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A71D7" w14:textId="42BC9043" w:rsidR="17EF8C5E" w:rsidRDefault="00DD6133" w:rsidP="17EF8C5E">
      <w:pPr>
        <w:rPr>
          <w:rFonts w:ascii="Calibri Light" w:eastAsia="Calibri Light" w:hAnsi="Calibri Light" w:cs="Calibri Light"/>
          <w:b/>
          <w:bCs/>
          <w:sz w:val="24"/>
          <w:szCs w:val="24"/>
          <w:u w:val="single"/>
        </w:rPr>
      </w:pPr>
      <w:r>
        <w:rPr>
          <w:noProof/>
        </w:rPr>
        <w:drawing>
          <wp:anchor distT="0" distB="0" distL="114300" distR="114300" simplePos="0" relativeHeight="251659264" behindDoc="0" locked="0" layoutInCell="1" allowOverlap="1" wp14:anchorId="56F7299D" wp14:editId="740BB355">
            <wp:simplePos x="0" y="0"/>
            <wp:positionH relativeFrom="column">
              <wp:posOffset>-77972</wp:posOffset>
            </wp:positionH>
            <wp:positionV relativeFrom="paragraph">
              <wp:posOffset>-482009</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46CE5124" w14:textId="77777777" w:rsidR="00DD6133" w:rsidRDefault="00DD6133" w:rsidP="36057185">
      <w:pPr>
        <w:jc w:val="center"/>
        <w:rPr>
          <w:rFonts w:ascii="Calibri Light" w:eastAsia="Calibri Light" w:hAnsi="Calibri Light" w:cs="Calibri Light"/>
          <w:b/>
          <w:bCs/>
          <w:sz w:val="28"/>
          <w:szCs w:val="28"/>
          <w:u w:val="single"/>
        </w:rPr>
      </w:pPr>
    </w:p>
    <w:p w14:paraId="2C45706F" w14:textId="47E567DC" w:rsidR="21E8B478" w:rsidRDefault="21E8B478" w:rsidP="36057185">
      <w:pPr>
        <w:jc w:val="center"/>
        <w:rPr>
          <w:rFonts w:ascii="Calibri Light" w:eastAsia="Calibri Light" w:hAnsi="Calibri Light" w:cs="Calibri Light"/>
          <w:b/>
          <w:bCs/>
          <w:sz w:val="28"/>
          <w:szCs w:val="28"/>
          <w:u w:val="single"/>
        </w:rPr>
      </w:pPr>
      <w:r w:rsidRPr="36057185">
        <w:rPr>
          <w:rFonts w:ascii="Calibri Light" w:eastAsia="Calibri Light" w:hAnsi="Calibri Light" w:cs="Calibri Light"/>
          <w:b/>
          <w:bCs/>
          <w:sz w:val="28"/>
          <w:szCs w:val="28"/>
          <w:u w:val="single"/>
        </w:rPr>
        <w:t xml:space="preserve">Chapter 10: </w:t>
      </w:r>
      <w:r w:rsidR="3CD638F1" w:rsidRPr="36057185">
        <w:rPr>
          <w:rFonts w:ascii="Calibri Light" w:eastAsia="Calibri Light" w:hAnsi="Calibri Light" w:cs="Calibri Light"/>
          <w:b/>
          <w:bCs/>
          <w:sz w:val="28"/>
          <w:szCs w:val="28"/>
          <w:u w:val="single"/>
        </w:rPr>
        <w:t xml:space="preserve">Introduction to Using Food Reward in </w:t>
      </w:r>
      <w:proofErr w:type="spellStart"/>
      <w:r w:rsidR="3CD638F1" w:rsidRPr="36057185">
        <w:rPr>
          <w:rFonts w:ascii="Calibri Light" w:eastAsia="Calibri Light" w:hAnsi="Calibri Light" w:cs="Calibri Light"/>
          <w:b/>
          <w:bCs/>
          <w:sz w:val="28"/>
          <w:szCs w:val="28"/>
          <w:u w:val="single"/>
        </w:rPr>
        <w:t>Guidework</w:t>
      </w:r>
      <w:proofErr w:type="spellEnd"/>
    </w:p>
    <w:p w14:paraId="6B0620AA" w14:textId="74596BB0" w:rsidR="5D69A38C" w:rsidRDefault="5D69A38C" w:rsidP="5D69A38C">
      <w:pPr>
        <w:jc w:val="center"/>
        <w:rPr>
          <w:rFonts w:ascii="Calibri Light" w:eastAsia="Calibri Light" w:hAnsi="Calibri Light" w:cs="Calibri Light"/>
          <w:b/>
          <w:bCs/>
          <w:sz w:val="24"/>
          <w:szCs w:val="24"/>
          <w:u w:val="single"/>
        </w:rPr>
      </w:pPr>
    </w:p>
    <w:p w14:paraId="7C48E863" w14:textId="0056B873" w:rsidR="7FDCB09D" w:rsidRDefault="7FDCB09D" w:rsidP="2937BCA0">
      <w:pPr>
        <w:rPr>
          <w:rFonts w:ascii="Calibri Light" w:eastAsia="Calibri Light" w:hAnsi="Calibri Light" w:cs="Calibri Light"/>
          <w:sz w:val="24"/>
          <w:szCs w:val="24"/>
        </w:rPr>
      </w:pPr>
      <w:r w:rsidRPr="2937BCA0">
        <w:rPr>
          <w:rFonts w:ascii="Calibri Light" w:eastAsia="Calibri Light" w:hAnsi="Calibri Light" w:cs="Calibri Light"/>
          <w:sz w:val="24"/>
          <w:szCs w:val="24"/>
        </w:rPr>
        <w:t>In this chapter, we’ll start by talking about some of the differences between today</w:t>
      </w:r>
      <w:r w:rsidR="74F1F1BD" w:rsidRPr="2937BCA0">
        <w:rPr>
          <w:rFonts w:ascii="Calibri Light" w:eastAsia="Calibri Light" w:hAnsi="Calibri Light" w:cs="Calibri Light"/>
          <w:sz w:val="24"/>
          <w:szCs w:val="24"/>
        </w:rPr>
        <w:t>’</w:t>
      </w:r>
      <w:r w:rsidRPr="2937BCA0">
        <w:rPr>
          <w:rFonts w:ascii="Calibri Light" w:eastAsia="Calibri Light" w:hAnsi="Calibri Light" w:cs="Calibri Light"/>
          <w:sz w:val="24"/>
          <w:szCs w:val="24"/>
        </w:rPr>
        <w:t>s training methods and the traditional</w:t>
      </w:r>
      <w:r w:rsidR="3ABC2ECF" w:rsidRPr="2937BCA0">
        <w:rPr>
          <w:rFonts w:ascii="Calibri Light" w:eastAsia="Calibri Light" w:hAnsi="Calibri Light" w:cs="Calibri Light"/>
          <w:sz w:val="24"/>
          <w:szCs w:val="24"/>
        </w:rPr>
        <w:t xml:space="preserve"> methods </w:t>
      </w:r>
      <w:r w:rsidR="1D051E35" w:rsidRPr="2937BCA0">
        <w:rPr>
          <w:rFonts w:ascii="Calibri Light" w:eastAsia="Calibri Light" w:hAnsi="Calibri Light" w:cs="Calibri Light"/>
          <w:sz w:val="24"/>
          <w:szCs w:val="24"/>
        </w:rPr>
        <w:t xml:space="preserve">historically used </w:t>
      </w:r>
      <w:r w:rsidR="3ABC2ECF" w:rsidRPr="2937BCA0">
        <w:rPr>
          <w:rFonts w:ascii="Calibri Light" w:eastAsia="Calibri Light" w:hAnsi="Calibri Light" w:cs="Calibri Light"/>
          <w:sz w:val="24"/>
          <w:szCs w:val="24"/>
        </w:rPr>
        <w:t xml:space="preserve">to train guide dogs.  </w:t>
      </w:r>
      <w:r w:rsidR="639AC9A1" w:rsidRPr="2937BCA0">
        <w:rPr>
          <w:rFonts w:ascii="Calibri Light" w:eastAsia="Calibri Light" w:hAnsi="Calibri Light" w:cs="Calibri Light"/>
          <w:sz w:val="24"/>
          <w:szCs w:val="24"/>
        </w:rPr>
        <w:t xml:space="preserve">You’ll learn why and how positive reinforcement techniques gained popularity, specifically the use of food reward in training.  </w:t>
      </w:r>
      <w:r w:rsidR="46E82B64" w:rsidRPr="2937BCA0">
        <w:rPr>
          <w:rFonts w:ascii="Calibri Light" w:eastAsia="Calibri Light" w:hAnsi="Calibri Light" w:cs="Calibri Light"/>
          <w:sz w:val="24"/>
          <w:szCs w:val="24"/>
        </w:rPr>
        <w:t xml:space="preserve">We’ll also discuss techniques and scenarios in which food reward will be </w:t>
      </w:r>
      <w:r w:rsidR="747963F5" w:rsidRPr="2937BCA0">
        <w:rPr>
          <w:rFonts w:ascii="Calibri Light" w:eastAsia="Calibri Light" w:hAnsi="Calibri Light" w:cs="Calibri Light"/>
          <w:sz w:val="24"/>
          <w:szCs w:val="24"/>
        </w:rPr>
        <w:t>especially</w:t>
      </w:r>
      <w:r w:rsidR="46E82B64" w:rsidRPr="2937BCA0">
        <w:rPr>
          <w:rFonts w:ascii="Calibri Light" w:eastAsia="Calibri Light" w:hAnsi="Calibri Light" w:cs="Calibri Light"/>
          <w:sz w:val="24"/>
          <w:szCs w:val="24"/>
        </w:rPr>
        <w:t xml:space="preserve"> </w:t>
      </w:r>
      <w:r w:rsidR="41C52BBF" w:rsidRPr="2937BCA0">
        <w:rPr>
          <w:rFonts w:ascii="Calibri Light" w:eastAsia="Calibri Light" w:hAnsi="Calibri Light" w:cs="Calibri Light"/>
          <w:sz w:val="24"/>
          <w:szCs w:val="24"/>
        </w:rPr>
        <w:t>useful and</w:t>
      </w:r>
      <w:r w:rsidR="46E82B64" w:rsidRPr="2937BCA0">
        <w:rPr>
          <w:rFonts w:ascii="Calibri Light" w:eastAsia="Calibri Light" w:hAnsi="Calibri Light" w:cs="Calibri Light"/>
          <w:sz w:val="24"/>
          <w:szCs w:val="24"/>
        </w:rPr>
        <w:t xml:space="preserve"> give </w:t>
      </w:r>
      <w:r w:rsidR="29204056" w:rsidRPr="2937BCA0">
        <w:rPr>
          <w:rFonts w:ascii="Calibri Light" w:eastAsia="Calibri Light" w:hAnsi="Calibri Light" w:cs="Calibri Light"/>
          <w:sz w:val="24"/>
          <w:szCs w:val="24"/>
        </w:rPr>
        <w:t xml:space="preserve">plenty of tips and reminders to help you </w:t>
      </w:r>
      <w:r w:rsidR="76A7EE38" w:rsidRPr="2937BCA0">
        <w:rPr>
          <w:rFonts w:ascii="Calibri Light" w:eastAsia="Calibri Light" w:hAnsi="Calibri Light" w:cs="Calibri Light"/>
          <w:sz w:val="24"/>
          <w:szCs w:val="24"/>
        </w:rPr>
        <w:t xml:space="preserve">learn to use food reward </w:t>
      </w:r>
      <w:r w:rsidR="698BD0AA" w:rsidRPr="2937BCA0">
        <w:rPr>
          <w:rFonts w:ascii="Calibri Light" w:eastAsia="Calibri Light" w:hAnsi="Calibri Light" w:cs="Calibri Light"/>
          <w:sz w:val="24"/>
          <w:szCs w:val="24"/>
        </w:rPr>
        <w:t>effectively with</w:t>
      </w:r>
      <w:r w:rsidR="29204056" w:rsidRPr="2937BCA0">
        <w:rPr>
          <w:rFonts w:ascii="Calibri Light" w:eastAsia="Calibri Light" w:hAnsi="Calibri Light" w:cs="Calibri Light"/>
          <w:sz w:val="24"/>
          <w:szCs w:val="24"/>
        </w:rPr>
        <w:t xml:space="preserve"> your new guide.</w:t>
      </w:r>
    </w:p>
    <w:p w14:paraId="17D9E1F1" w14:textId="67E14B68" w:rsidR="21E8B478" w:rsidRDefault="21E8B478" w:rsidP="3922906B">
      <w:pPr>
        <w:rPr>
          <w:rFonts w:ascii="Calibri Light" w:eastAsia="Calibri Light" w:hAnsi="Calibri Light" w:cs="Calibri Light"/>
          <w:sz w:val="24"/>
          <w:szCs w:val="24"/>
        </w:rPr>
      </w:pPr>
      <w:r w:rsidRPr="3922906B">
        <w:rPr>
          <w:rFonts w:ascii="Calibri Light" w:eastAsia="Calibri Light" w:hAnsi="Calibri Light" w:cs="Calibri Light"/>
          <w:sz w:val="24"/>
          <w:szCs w:val="24"/>
        </w:rPr>
        <w:t xml:space="preserve">Before we go into an explanation of how the food reward system works it will be important and useful to address the time when food reward was not utilized.  </w:t>
      </w:r>
      <w:r w:rsidR="4430D24E" w:rsidRPr="3922906B">
        <w:rPr>
          <w:rFonts w:ascii="Calibri Light" w:eastAsia="Calibri Light" w:hAnsi="Calibri Light" w:cs="Calibri Light"/>
          <w:sz w:val="24"/>
          <w:szCs w:val="24"/>
        </w:rPr>
        <w:t>Experienced guide dog users and</w:t>
      </w:r>
      <w:r w:rsidR="262DC066" w:rsidRPr="3922906B">
        <w:rPr>
          <w:rFonts w:ascii="Calibri Light" w:eastAsia="Calibri Light" w:hAnsi="Calibri Light" w:cs="Calibri Light"/>
          <w:sz w:val="24"/>
          <w:szCs w:val="24"/>
        </w:rPr>
        <w:t xml:space="preserve"> </w:t>
      </w:r>
      <w:r w:rsidRPr="3922906B">
        <w:rPr>
          <w:rFonts w:ascii="Calibri Light" w:eastAsia="Calibri Light" w:hAnsi="Calibri Light" w:cs="Calibri Light"/>
          <w:sz w:val="24"/>
          <w:szCs w:val="24"/>
        </w:rPr>
        <w:t xml:space="preserve">trainers can clearly remember the old adage that dogs should never work for food.  This was a very ingrained philosophy in the early period of dog guide training and maintained a strong hold for many years to follow. Guide dog handlers and trainers were under the common belief </w:t>
      </w:r>
      <w:r w:rsidR="525D6FCB" w:rsidRPr="3922906B">
        <w:rPr>
          <w:rFonts w:ascii="Calibri Light" w:eastAsia="Calibri Light" w:hAnsi="Calibri Light" w:cs="Calibri Light"/>
          <w:sz w:val="24"/>
          <w:szCs w:val="24"/>
        </w:rPr>
        <w:t>that u</w:t>
      </w:r>
      <w:r w:rsidRPr="3922906B">
        <w:rPr>
          <w:rFonts w:ascii="Calibri Light" w:eastAsia="Calibri Light" w:hAnsi="Calibri Light" w:cs="Calibri Light"/>
          <w:sz w:val="24"/>
          <w:szCs w:val="24"/>
        </w:rPr>
        <w:t xml:space="preserve">sing food </w:t>
      </w:r>
      <w:r w:rsidR="78CA6C04" w:rsidRPr="3922906B">
        <w:rPr>
          <w:rFonts w:ascii="Calibri Light" w:eastAsia="Calibri Light" w:hAnsi="Calibri Light" w:cs="Calibri Light"/>
          <w:sz w:val="24"/>
          <w:szCs w:val="24"/>
        </w:rPr>
        <w:t>for training would only</w:t>
      </w:r>
      <w:r w:rsidRPr="3922906B">
        <w:rPr>
          <w:rFonts w:ascii="Calibri Light" w:eastAsia="Calibri Light" w:hAnsi="Calibri Light" w:cs="Calibri Light"/>
          <w:sz w:val="24"/>
          <w:szCs w:val="24"/>
        </w:rPr>
        <w:t xml:space="preserve"> teach the dogs to scavenge</w:t>
      </w:r>
      <w:r w:rsidR="3476C68A" w:rsidRPr="3922906B">
        <w:rPr>
          <w:rFonts w:ascii="Calibri Light" w:eastAsia="Calibri Light" w:hAnsi="Calibri Light" w:cs="Calibri Light"/>
          <w:sz w:val="24"/>
          <w:szCs w:val="24"/>
        </w:rPr>
        <w:t xml:space="preserve">, that the dogs should want to </w:t>
      </w:r>
      <w:r w:rsidR="56A722E9" w:rsidRPr="3922906B">
        <w:rPr>
          <w:rFonts w:ascii="Calibri Light" w:eastAsia="Calibri Light" w:hAnsi="Calibri Light" w:cs="Calibri Light"/>
          <w:sz w:val="24"/>
          <w:szCs w:val="24"/>
        </w:rPr>
        <w:t>obey their master without needing any</w:t>
      </w:r>
      <w:r w:rsidR="7C2600E6" w:rsidRPr="3922906B">
        <w:rPr>
          <w:rFonts w:ascii="Calibri Light" w:eastAsia="Calibri Light" w:hAnsi="Calibri Light" w:cs="Calibri Light"/>
          <w:sz w:val="24"/>
          <w:szCs w:val="24"/>
        </w:rPr>
        <w:t>thing more than a bit o</w:t>
      </w:r>
      <w:r w:rsidR="669A016F" w:rsidRPr="3922906B">
        <w:rPr>
          <w:rFonts w:ascii="Calibri Light" w:eastAsia="Calibri Light" w:hAnsi="Calibri Light" w:cs="Calibri Light"/>
          <w:sz w:val="24"/>
          <w:szCs w:val="24"/>
        </w:rPr>
        <w:t>f</w:t>
      </w:r>
      <w:r w:rsidR="7C2600E6" w:rsidRPr="3922906B">
        <w:rPr>
          <w:rFonts w:ascii="Calibri Light" w:eastAsia="Calibri Light" w:hAnsi="Calibri Light" w:cs="Calibri Light"/>
          <w:sz w:val="24"/>
          <w:szCs w:val="24"/>
        </w:rPr>
        <w:t xml:space="preserve"> praise or petting as reward.  Of course, the best trainers unders</w:t>
      </w:r>
      <w:r w:rsidR="64254D75" w:rsidRPr="3922906B">
        <w:rPr>
          <w:rFonts w:ascii="Calibri Light" w:eastAsia="Calibri Light" w:hAnsi="Calibri Light" w:cs="Calibri Light"/>
          <w:sz w:val="24"/>
          <w:szCs w:val="24"/>
        </w:rPr>
        <w:t>tood how to make themselves highly valuable to the dog and could achieve good results</w:t>
      </w:r>
      <w:r w:rsidR="3066EAA5" w:rsidRPr="3922906B">
        <w:rPr>
          <w:rFonts w:ascii="Calibri Light" w:eastAsia="Calibri Light" w:hAnsi="Calibri Light" w:cs="Calibri Light"/>
          <w:sz w:val="24"/>
          <w:szCs w:val="24"/>
        </w:rPr>
        <w:t>.  But these were skills built through many years of experience and were often difficult to transfer to new</w:t>
      </w:r>
      <w:r w:rsidR="63EFA230" w:rsidRPr="3922906B">
        <w:rPr>
          <w:rFonts w:ascii="Calibri Light" w:eastAsia="Calibri Light" w:hAnsi="Calibri Light" w:cs="Calibri Light"/>
          <w:sz w:val="24"/>
          <w:szCs w:val="24"/>
        </w:rPr>
        <w:t>er</w:t>
      </w:r>
      <w:r w:rsidR="3066EAA5" w:rsidRPr="3922906B">
        <w:rPr>
          <w:rFonts w:ascii="Calibri Light" w:eastAsia="Calibri Light" w:hAnsi="Calibri Light" w:cs="Calibri Light"/>
          <w:sz w:val="24"/>
          <w:szCs w:val="24"/>
        </w:rPr>
        <w:t xml:space="preserve"> handlers.  Much of the dogs trainin</w:t>
      </w:r>
      <w:r w:rsidR="067B4922" w:rsidRPr="3922906B">
        <w:rPr>
          <w:rFonts w:ascii="Calibri Light" w:eastAsia="Calibri Light" w:hAnsi="Calibri Light" w:cs="Calibri Light"/>
          <w:sz w:val="24"/>
          <w:szCs w:val="24"/>
        </w:rPr>
        <w:t xml:space="preserve">g relied on </w:t>
      </w:r>
      <w:r w:rsidR="3FAB0B85" w:rsidRPr="3922906B">
        <w:rPr>
          <w:rFonts w:ascii="Calibri Light" w:eastAsia="Calibri Light" w:hAnsi="Calibri Light" w:cs="Calibri Light"/>
          <w:sz w:val="24"/>
          <w:szCs w:val="24"/>
        </w:rPr>
        <w:t xml:space="preserve">aversive </w:t>
      </w:r>
      <w:r w:rsidR="067B4922" w:rsidRPr="3922906B">
        <w:rPr>
          <w:rFonts w:ascii="Calibri Light" w:eastAsia="Calibri Light" w:hAnsi="Calibri Light" w:cs="Calibri Light"/>
          <w:sz w:val="24"/>
          <w:szCs w:val="24"/>
        </w:rPr>
        <w:t>punishment and compulsion techniques</w:t>
      </w:r>
      <w:r w:rsidR="48E965C7" w:rsidRPr="3922906B">
        <w:rPr>
          <w:rFonts w:ascii="Calibri Light" w:eastAsia="Calibri Light" w:hAnsi="Calibri Light" w:cs="Calibri Light"/>
          <w:sz w:val="24"/>
          <w:szCs w:val="24"/>
        </w:rPr>
        <w:t xml:space="preserve">, and dogs who were unable to understand and comply with the training were often labeled as stubborn, </w:t>
      </w:r>
      <w:r w:rsidR="34E9B03B" w:rsidRPr="3922906B">
        <w:rPr>
          <w:rFonts w:ascii="Calibri Light" w:eastAsia="Calibri Light" w:hAnsi="Calibri Light" w:cs="Calibri Light"/>
          <w:sz w:val="24"/>
          <w:szCs w:val="24"/>
        </w:rPr>
        <w:t>spiteful, or just plain dumb</w:t>
      </w:r>
      <w:r w:rsidR="767726D1" w:rsidRPr="3922906B">
        <w:rPr>
          <w:rFonts w:ascii="Calibri Light" w:eastAsia="Calibri Light" w:hAnsi="Calibri Light" w:cs="Calibri Light"/>
          <w:sz w:val="24"/>
          <w:szCs w:val="24"/>
        </w:rPr>
        <w:t>.</w:t>
      </w:r>
      <w:r w:rsidR="31125054" w:rsidRPr="3922906B">
        <w:rPr>
          <w:rFonts w:ascii="Calibri Light" w:eastAsia="Calibri Light" w:hAnsi="Calibri Light" w:cs="Calibri Light"/>
          <w:sz w:val="24"/>
          <w:szCs w:val="24"/>
        </w:rPr>
        <w:t xml:space="preserve">  </w:t>
      </w:r>
    </w:p>
    <w:p w14:paraId="12ECF8C3" w14:textId="26345098" w:rsidR="21E8B478" w:rsidRDefault="2118DCF0" w:rsidP="2937BCA0">
      <w:pPr>
        <w:rPr>
          <w:rFonts w:ascii="Calibri Light" w:eastAsia="Calibri Light" w:hAnsi="Calibri Light" w:cs="Calibri Light"/>
          <w:sz w:val="24"/>
          <w:szCs w:val="24"/>
        </w:rPr>
      </w:pPr>
      <w:r w:rsidRPr="2937BCA0">
        <w:rPr>
          <w:rFonts w:ascii="Calibri Light" w:eastAsia="Calibri Light" w:hAnsi="Calibri Light" w:cs="Calibri Light"/>
          <w:sz w:val="24"/>
          <w:szCs w:val="24"/>
        </w:rPr>
        <w:t xml:space="preserve">Thankfully, as human’s </w:t>
      </w:r>
      <w:r w:rsidR="295C08DF" w:rsidRPr="2937BCA0">
        <w:rPr>
          <w:rFonts w:ascii="Calibri Light" w:eastAsia="Calibri Light" w:hAnsi="Calibri Light" w:cs="Calibri Light"/>
          <w:sz w:val="24"/>
          <w:szCs w:val="24"/>
        </w:rPr>
        <w:t>understanding</w:t>
      </w:r>
      <w:r w:rsidRPr="2937BCA0">
        <w:rPr>
          <w:rFonts w:ascii="Calibri Light" w:eastAsia="Calibri Light" w:hAnsi="Calibri Light" w:cs="Calibri Light"/>
          <w:sz w:val="24"/>
          <w:szCs w:val="24"/>
        </w:rPr>
        <w:t xml:space="preserve"> of animals improved, so did our dog training methods.  </w:t>
      </w:r>
      <w:r w:rsidR="04C81ED0" w:rsidRPr="2937BCA0">
        <w:rPr>
          <w:rFonts w:ascii="Calibri Light" w:eastAsia="Calibri Light" w:hAnsi="Calibri Light" w:cs="Calibri Light"/>
          <w:sz w:val="24"/>
          <w:szCs w:val="24"/>
        </w:rPr>
        <w:t>T</w:t>
      </w:r>
      <w:r w:rsidR="612EA52C" w:rsidRPr="2937BCA0">
        <w:rPr>
          <w:rFonts w:ascii="Calibri Light" w:eastAsia="Calibri Light" w:hAnsi="Calibri Light" w:cs="Calibri Light"/>
          <w:sz w:val="24"/>
          <w:szCs w:val="24"/>
        </w:rPr>
        <w:t>h</w:t>
      </w:r>
      <w:r w:rsidR="04C81ED0" w:rsidRPr="2937BCA0">
        <w:rPr>
          <w:rFonts w:ascii="Calibri Light" w:eastAsia="Calibri Light" w:hAnsi="Calibri Light" w:cs="Calibri Light"/>
          <w:sz w:val="24"/>
          <w:szCs w:val="24"/>
        </w:rPr>
        <w:t xml:space="preserve">e guide dog industry was actually one of the last </w:t>
      </w:r>
      <w:r w:rsidR="28084A9C" w:rsidRPr="2937BCA0">
        <w:rPr>
          <w:rFonts w:ascii="Calibri Light" w:eastAsia="Calibri Light" w:hAnsi="Calibri Light" w:cs="Calibri Light"/>
          <w:sz w:val="24"/>
          <w:szCs w:val="24"/>
        </w:rPr>
        <w:t>facets of dog training</w:t>
      </w:r>
      <w:r w:rsidR="0BE6CAF9" w:rsidRPr="2937BCA0">
        <w:rPr>
          <w:rFonts w:ascii="Calibri Light" w:eastAsia="Calibri Light" w:hAnsi="Calibri Light" w:cs="Calibri Light"/>
          <w:sz w:val="24"/>
          <w:szCs w:val="24"/>
        </w:rPr>
        <w:t xml:space="preserve"> to give up the old notion that dogs should never work for food. </w:t>
      </w:r>
      <w:r w:rsidR="32BE4D39" w:rsidRPr="2937BCA0">
        <w:rPr>
          <w:rFonts w:ascii="Calibri Light" w:eastAsia="Calibri Light" w:hAnsi="Calibri Light" w:cs="Calibri Light"/>
          <w:sz w:val="24"/>
          <w:szCs w:val="24"/>
        </w:rPr>
        <w:t xml:space="preserve">But, in the last twenty years or </w:t>
      </w:r>
      <w:r w:rsidR="25D18A06" w:rsidRPr="2937BCA0">
        <w:rPr>
          <w:rFonts w:ascii="Calibri Light" w:eastAsia="Calibri Light" w:hAnsi="Calibri Light" w:cs="Calibri Light"/>
          <w:sz w:val="24"/>
          <w:szCs w:val="24"/>
        </w:rPr>
        <w:t>so, guide</w:t>
      </w:r>
      <w:r w:rsidR="21E8B478" w:rsidRPr="2937BCA0">
        <w:rPr>
          <w:rFonts w:ascii="Calibri Light" w:eastAsia="Calibri Light" w:hAnsi="Calibri Light" w:cs="Calibri Light"/>
          <w:sz w:val="24"/>
          <w:szCs w:val="24"/>
        </w:rPr>
        <w:t xml:space="preserve"> dog schools have learned that this</w:t>
      </w:r>
      <w:r w:rsidR="264A6898" w:rsidRPr="2937BCA0">
        <w:rPr>
          <w:rFonts w:ascii="Calibri Light" w:eastAsia="Calibri Light" w:hAnsi="Calibri Light" w:cs="Calibri Light"/>
          <w:sz w:val="24"/>
          <w:szCs w:val="24"/>
        </w:rPr>
        <w:t>,</w:t>
      </w:r>
      <w:r w:rsidR="21E8B478" w:rsidRPr="2937BCA0">
        <w:rPr>
          <w:rFonts w:ascii="Calibri Light" w:eastAsia="Calibri Light" w:hAnsi="Calibri Light" w:cs="Calibri Light"/>
          <w:sz w:val="24"/>
          <w:szCs w:val="24"/>
        </w:rPr>
        <w:t xml:space="preserve"> in fact</w:t>
      </w:r>
      <w:r w:rsidR="1411C40E" w:rsidRPr="2937BCA0">
        <w:rPr>
          <w:rFonts w:ascii="Calibri Light" w:eastAsia="Calibri Light" w:hAnsi="Calibri Light" w:cs="Calibri Light"/>
          <w:sz w:val="24"/>
          <w:szCs w:val="24"/>
        </w:rPr>
        <w:t>,</w:t>
      </w:r>
      <w:r w:rsidR="21E8B478" w:rsidRPr="2937BCA0">
        <w:rPr>
          <w:rFonts w:ascii="Calibri Light" w:eastAsia="Calibri Light" w:hAnsi="Calibri Light" w:cs="Calibri Light"/>
          <w:sz w:val="24"/>
          <w:szCs w:val="24"/>
        </w:rPr>
        <w:t xml:space="preserve"> is not the case and that food reward can hold </w:t>
      </w:r>
      <w:r w:rsidR="27DE09F6" w:rsidRPr="2937BCA0">
        <w:rPr>
          <w:rFonts w:ascii="Calibri Light" w:eastAsia="Calibri Light" w:hAnsi="Calibri Light" w:cs="Calibri Light"/>
          <w:sz w:val="24"/>
          <w:szCs w:val="24"/>
        </w:rPr>
        <w:t xml:space="preserve">quite </w:t>
      </w:r>
      <w:r w:rsidR="21E8B478" w:rsidRPr="2937BCA0">
        <w:rPr>
          <w:rFonts w:ascii="Calibri Light" w:eastAsia="Calibri Light" w:hAnsi="Calibri Light" w:cs="Calibri Light"/>
          <w:sz w:val="24"/>
          <w:szCs w:val="24"/>
        </w:rPr>
        <w:t xml:space="preserve">a lot of merit.  Many schools entered into the use of food reward gradually, initially using it to </w:t>
      </w:r>
      <w:r w:rsidR="173CAB9C" w:rsidRPr="2937BCA0">
        <w:rPr>
          <w:rFonts w:ascii="Calibri Light" w:eastAsia="Calibri Light" w:hAnsi="Calibri Light" w:cs="Calibri Light"/>
          <w:sz w:val="24"/>
          <w:szCs w:val="24"/>
        </w:rPr>
        <w:t>work through</w:t>
      </w:r>
      <w:r w:rsidR="21E8B478" w:rsidRPr="2937BCA0">
        <w:rPr>
          <w:rFonts w:ascii="Calibri Light" w:eastAsia="Calibri Light" w:hAnsi="Calibri Light" w:cs="Calibri Light"/>
          <w:sz w:val="24"/>
          <w:szCs w:val="24"/>
        </w:rPr>
        <w:t xml:space="preserve"> </w:t>
      </w:r>
      <w:r w:rsidR="40D21CB2" w:rsidRPr="2937BCA0">
        <w:rPr>
          <w:rFonts w:ascii="Calibri Light" w:eastAsia="Calibri Light" w:hAnsi="Calibri Light" w:cs="Calibri Light"/>
          <w:sz w:val="24"/>
          <w:szCs w:val="24"/>
        </w:rPr>
        <w:t>fear-based</w:t>
      </w:r>
      <w:r w:rsidR="21E8B478" w:rsidRPr="2937BCA0">
        <w:rPr>
          <w:rFonts w:ascii="Calibri Light" w:eastAsia="Calibri Light" w:hAnsi="Calibri Light" w:cs="Calibri Light"/>
          <w:sz w:val="24"/>
          <w:szCs w:val="24"/>
        </w:rPr>
        <w:t xml:space="preserve"> issues</w:t>
      </w:r>
      <w:r w:rsidR="50A26D0F" w:rsidRPr="2937BCA0">
        <w:rPr>
          <w:rFonts w:ascii="Calibri Light" w:eastAsia="Calibri Light" w:hAnsi="Calibri Light" w:cs="Calibri Light"/>
          <w:sz w:val="24"/>
          <w:szCs w:val="24"/>
        </w:rPr>
        <w:t>, and in</w:t>
      </w:r>
      <w:r w:rsidR="21E8B478" w:rsidRPr="2937BCA0">
        <w:rPr>
          <w:rFonts w:ascii="Calibri Light" w:eastAsia="Calibri Light" w:hAnsi="Calibri Light" w:cs="Calibri Light"/>
          <w:sz w:val="24"/>
          <w:szCs w:val="24"/>
        </w:rPr>
        <w:t xml:space="preserve"> areas such as escalator work, riding buses and subways or walking over various surface changes.</w:t>
      </w:r>
    </w:p>
    <w:p w14:paraId="12A64CCA" w14:textId="2CB70D1B" w:rsidR="21E8B478" w:rsidRDefault="21E8B478" w:rsidP="2937BCA0">
      <w:pPr>
        <w:rPr>
          <w:rFonts w:ascii="Calibri Light" w:eastAsia="Calibri Light" w:hAnsi="Calibri Light" w:cs="Calibri Light"/>
          <w:sz w:val="24"/>
          <w:szCs w:val="24"/>
        </w:rPr>
      </w:pPr>
      <w:r w:rsidRPr="2937BCA0">
        <w:rPr>
          <w:rFonts w:ascii="Calibri Light" w:eastAsia="Calibri Light" w:hAnsi="Calibri Light" w:cs="Calibri Light"/>
          <w:sz w:val="24"/>
          <w:szCs w:val="24"/>
        </w:rPr>
        <w:t>In the past</w:t>
      </w:r>
      <w:r w:rsidR="116E67EE" w:rsidRPr="2937BCA0">
        <w:rPr>
          <w:rFonts w:ascii="Calibri Light" w:eastAsia="Calibri Light" w:hAnsi="Calibri Light" w:cs="Calibri Light"/>
          <w:sz w:val="24"/>
          <w:szCs w:val="24"/>
        </w:rPr>
        <w:t>,</w:t>
      </w:r>
      <w:r w:rsidRPr="2937BCA0">
        <w:rPr>
          <w:rFonts w:ascii="Calibri Light" w:eastAsia="Calibri Light" w:hAnsi="Calibri Light" w:cs="Calibri Light"/>
          <w:sz w:val="24"/>
          <w:szCs w:val="24"/>
        </w:rPr>
        <w:t xml:space="preserve"> most distraction work, whether it be ignoring loose dogs or not picking up items off the street, was handled with traditional </w:t>
      </w:r>
      <w:r w:rsidR="5F768DCA" w:rsidRPr="2937BCA0">
        <w:rPr>
          <w:rFonts w:ascii="Calibri Light" w:eastAsia="Calibri Light" w:hAnsi="Calibri Light" w:cs="Calibri Light"/>
          <w:sz w:val="24"/>
          <w:szCs w:val="24"/>
        </w:rPr>
        <w:t>aversive</w:t>
      </w:r>
      <w:r w:rsidRPr="2937BCA0">
        <w:rPr>
          <w:rFonts w:ascii="Calibri Light" w:eastAsia="Calibri Light" w:hAnsi="Calibri Light" w:cs="Calibri Light"/>
          <w:sz w:val="24"/>
          <w:szCs w:val="24"/>
        </w:rPr>
        <w:t xml:space="preserve"> techniques.  </w:t>
      </w:r>
      <w:r w:rsidR="614A228D" w:rsidRPr="2937BCA0">
        <w:rPr>
          <w:rFonts w:ascii="Calibri Light" w:eastAsia="Calibri Light" w:hAnsi="Calibri Light" w:cs="Calibri Light"/>
          <w:sz w:val="24"/>
          <w:szCs w:val="24"/>
        </w:rPr>
        <w:t>However,</w:t>
      </w:r>
      <w:r w:rsidRPr="2937BCA0">
        <w:rPr>
          <w:rFonts w:ascii="Calibri Light" w:eastAsia="Calibri Light" w:hAnsi="Calibri Light" w:cs="Calibri Light"/>
          <w:sz w:val="24"/>
          <w:szCs w:val="24"/>
        </w:rPr>
        <w:t xml:space="preserve"> as the food training progressed, it was found that using food reward as a counter conditioning technique proved to be extremely effective with distraction work.  In </w:t>
      </w:r>
      <w:r w:rsidR="1050B565" w:rsidRPr="2937BCA0">
        <w:rPr>
          <w:rFonts w:ascii="Calibri Light" w:eastAsia="Calibri Light" w:hAnsi="Calibri Light" w:cs="Calibri Light"/>
          <w:sz w:val="24"/>
          <w:szCs w:val="24"/>
        </w:rPr>
        <w:t>addition,</w:t>
      </w:r>
      <w:r w:rsidRPr="2937BCA0">
        <w:rPr>
          <w:rFonts w:ascii="Calibri Light" w:eastAsia="Calibri Light" w:hAnsi="Calibri Light" w:cs="Calibri Light"/>
          <w:sz w:val="24"/>
          <w:szCs w:val="24"/>
        </w:rPr>
        <w:t xml:space="preserve"> it was discovered that food could be useful with patterning and maintaining working drive through the methods of back chaining and variable </w:t>
      </w:r>
      <w:r w:rsidR="1AD41D2C" w:rsidRPr="2937BCA0">
        <w:rPr>
          <w:rFonts w:ascii="Calibri Light" w:eastAsia="Calibri Light" w:hAnsi="Calibri Light" w:cs="Calibri Light"/>
          <w:sz w:val="24"/>
          <w:szCs w:val="24"/>
        </w:rPr>
        <w:t>reinforcement</w:t>
      </w:r>
      <w:r w:rsidRPr="2937BCA0">
        <w:rPr>
          <w:rFonts w:ascii="Calibri Light" w:eastAsia="Calibri Light" w:hAnsi="Calibri Light" w:cs="Calibri Light"/>
          <w:sz w:val="24"/>
          <w:szCs w:val="24"/>
        </w:rPr>
        <w:t xml:space="preserve">. </w:t>
      </w:r>
    </w:p>
    <w:p w14:paraId="0ABF957D" w14:textId="324D073B" w:rsidR="21E8B478" w:rsidRDefault="192B3D06" w:rsidP="7D3BAD9B">
      <w:pPr>
        <w:rPr>
          <w:rFonts w:ascii="Calibri Light" w:eastAsia="Calibri Light" w:hAnsi="Calibri Light" w:cs="Calibri Light"/>
          <w:sz w:val="24"/>
          <w:szCs w:val="24"/>
        </w:rPr>
      </w:pPr>
      <w:r w:rsidRPr="2937BCA0">
        <w:rPr>
          <w:rFonts w:ascii="Calibri Light" w:eastAsia="Calibri Light" w:hAnsi="Calibri Light" w:cs="Calibri Light"/>
          <w:sz w:val="24"/>
          <w:szCs w:val="24"/>
        </w:rPr>
        <w:lastRenderedPageBreak/>
        <w:t xml:space="preserve">Ultimately, we found that balancing </w:t>
      </w:r>
      <w:r w:rsidR="600CECF8" w:rsidRPr="2937BCA0">
        <w:rPr>
          <w:rFonts w:ascii="Calibri Light" w:eastAsia="Calibri Light" w:hAnsi="Calibri Light" w:cs="Calibri Light"/>
          <w:sz w:val="24"/>
          <w:szCs w:val="24"/>
        </w:rPr>
        <w:t xml:space="preserve">some </w:t>
      </w:r>
      <w:r w:rsidRPr="2937BCA0">
        <w:rPr>
          <w:rFonts w:ascii="Calibri Light" w:eastAsia="Calibri Light" w:hAnsi="Calibri Light" w:cs="Calibri Light"/>
          <w:sz w:val="24"/>
          <w:szCs w:val="24"/>
        </w:rPr>
        <w:t xml:space="preserve">traditional methods with </w:t>
      </w:r>
      <w:r w:rsidR="3102955D" w:rsidRPr="2937BCA0">
        <w:rPr>
          <w:rFonts w:ascii="Calibri Light" w:eastAsia="Calibri Light" w:hAnsi="Calibri Light" w:cs="Calibri Light"/>
          <w:sz w:val="24"/>
          <w:szCs w:val="24"/>
        </w:rPr>
        <w:t>a</w:t>
      </w:r>
      <w:r w:rsidRPr="2937BCA0">
        <w:rPr>
          <w:rFonts w:ascii="Calibri Light" w:eastAsia="Calibri Light" w:hAnsi="Calibri Light" w:cs="Calibri Light"/>
          <w:sz w:val="24"/>
          <w:szCs w:val="24"/>
        </w:rPr>
        <w:t xml:space="preserve"> food reward system enabled the handler to </w:t>
      </w:r>
      <w:r w:rsidR="33E55FC6" w:rsidRPr="2937BCA0">
        <w:rPr>
          <w:rFonts w:ascii="Calibri Light" w:eastAsia="Calibri Light" w:hAnsi="Calibri Light" w:cs="Calibri Light"/>
          <w:sz w:val="24"/>
          <w:szCs w:val="24"/>
        </w:rPr>
        <w:t>connect more quickly and get more effective work</w:t>
      </w:r>
      <w:r w:rsidRPr="2937BCA0">
        <w:rPr>
          <w:rFonts w:ascii="Calibri Light" w:eastAsia="Calibri Light" w:hAnsi="Calibri Light" w:cs="Calibri Light"/>
          <w:sz w:val="24"/>
          <w:szCs w:val="24"/>
        </w:rPr>
        <w:t xml:space="preserve"> out of their dogs.  Trainers were able to take a much more positive approach to teaching </w:t>
      </w:r>
      <w:r w:rsidR="69E29F22" w:rsidRPr="2937BCA0">
        <w:rPr>
          <w:rFonts w:ascii="Calibri Light" w:eastAsia="Calibri Light" w:hAnsi="Calibri Light" w:cs="Calibri Light"/>
          <w:sz w:val="24"/>
          <w:szCs w:val="24"/>
        </w:rPr>
        <w:t xml:space="preserve">new </w:t>
      </w:r>
      <w:r w:rsidRPr="2937BCA0">
        <w:rPr>
          <w:rFonts w:ascii="Calibri Light" w:eastAsia="Calibri Light" w:hAnsi="Calibri Light" w:cs="Calibri Light"/>
          <w:sz w:val="24"/>
          <w:szCs w:val="24"/>
        </w:rPr>
        <w:t>behavior</w:t>
      </w:r>
      <w:r w:rsidR="6E501421" w:rsidRPr="2937BCA0">
        <w:rPr>
          <w:rFonts w:ascii="Calibri Light" w:eastAsia="Calibri Light" w:hAnsi="Calibri Light" w:cs="Calibri Light"/>
          <w:sz w:val="24"/>
          <w:szCs w:val="24"/>
        </w:rPr>
        <w:t>s</w:t>
      </w:r>
      <w:r w:rsidRPr="2937BCA0">
        <w:rPr>
          <w:rFonts w:ascii="Calibri Light" w:eastAsia="Calibri Light" w:hAnsi="Calibri Light" w:cs="Calibri Light"/>
          <w:sz w:val="24"/>
          <w:szCs w:val="24"/>
        </w:rPr>
        <w:t xml:space="preserve"> and the dogs stayed more engaged and learned faster.</w:t>
      </w:r>
      <w:r w:rsidR="1DD2A688" w:rsidRPr="2937BCA0">
        <w:rPr>
          <w:rFonts w:ascii="Calibri Light" w:eastAsia="Calibri Light" w:hAnsi="Calibri Light" w:cs="Calibri Light"/>
          <w:sz w:val="24"/>
          <w:szCs w:val="24"/>
        </w:rPr>
        <w:t xml:space="preserve">  Skills transferred to new handlers and </w:t>
      </w:r>
      <w:r w:rsidR="37A453D8" w:rsidRPr="2937BCA0">
        <w:rPr>
          <w:rFonts w:ascii="Calibri Light" w:eastAsia="Calibri Light" w:hAnsi="Calibri Light" w:cs="Calibri Light"/>
          <w:sz w:val="24"/>
          <w:szCs w:val="24"/>
        </w:rPr>
        <w:t xml:space="preserve">relationships grew faster and stronger through the use of food reward.  </w:t>
      </w:r>
    </w:p>
    <w:p w14:paraId="31885DAC" w14:textId="4EA927C3" w:rsidR="21E8B478" w:rsidRDefault="3E12E460" w:rsidP="7D3BAD9B">
      <w:pPr>
        <w:rPr>
          <w:rFonts w:ascii="Calibri Light" w:eastAsia="Calibri Light" w:hAnsi="Calibri Light" w:cs="Calibri Light"/>
          <w:sz w:val="24"/>
          <w:szCs w:val="24"/>
        </w:rPr>
      </w:pPr>
      <w:r w:rsidRPr="2937BCA0">
        <w:rPr>
          <w:rFonts w:ascii="Calibri Light" w:eastAsia="Calibri Light" w:hAnsi="Calibri Light" w:cs="Calibri Light"/>
          <w:sz w:val="24"/>
          <w:szCs w:val="24"/>
        </w:rPr>
        <w:t xml:space="preserve">Today, food is utilized as a primary reinforcer in nearly every aspect of guide dog training and handlers are expected to learn how to use it effectively and continue to do so </w:t>
      </w:r>
      <w:r w:rsidR="5252B2DB" w:rsidRPr="2937BCA0">
        <w:rPr>
          <w:rFonts w:ascii="Calibri Light" w:eastAsia="Calibri Light" w:hAnsi="Calibri Light" w:cs="Calibri Light"/>
          <w:sz w:val="24"/>
          <w:szCs w:val="24"/>
        </w:rPr>
        <w:t xml:space="preserve">consistently as the relationship grows with a new dog.  </w:t>
      </w:r>
    </w:p>
    <w:p w14:paraId="4BC3D169" w14:textId="10A91B40" w:rsidR="21E8B478" w:rsidRDefault="07DB99E3" w:rsidP="6AB32DED">
      <w:pPr>
        <w:rPr>
          <w:rFonts w:ascii="Calibri Light" w:eastAsia="Calibri Light" w:hAnsi="Calibri Light" w:cs="Calibri Light"/>
          <w:b/>
          <w:bCs/>
          <w:sz w:val="24"/>
          <w:szCs w:val="24"/>
          <w:u w:val="single"/>
        </w:rPr>
      </w:pPr>
      <w:r w:rsidRPr="6AB32DED">
        <w:rPr>
          <w:rFonts w:ascii="Calibri Light" w:eastAsia="Calibri Light" w:hAnsi="Calibri Light" w:cs="Calibri Light"/>
          <w:b/>
          <w:bCs/>
          <w:sz w:val="24"/>
          <w:szCs w:val="24"/>
          <w:u w:val="single"/>
        </w:rPr>
        <w:t>Guidelines for using food reward</w:t>
      </w:r>
    </w:p>
    <w:p w14:paraId="2EDE235B" w14:textId="31FA21A6" w:rsidR="581DFA35" w:rsidRDefault="581DFA35" w:rsidP="7D3BAD9B">
      <w:pPr>
        <w:rPr>
          <w:rFonts w:ascii="Calibri Light" w:eastAsia="Calibri Light" w:hAnsi="Calibri Light" w:cs="Calibri Light"/>
          <w:b/>
          <w:bCs/>
          <w:sz w:val="24"/>
          <w:szCs w:val="24"/>
        </w:rPr>
      </w:pPr>
      <w:r w:rsidRPr="7D3BAD9B">
        <w:rPr>
          <w:rFonts w:ascii="Calibri Light" w:eastAsia="Calibri Light" w:hAnsi="Calibri Light" w:cs="Calibri Light"/>
          <w:sz w:val="24"/>
          <w:szCs w:val="24"/>
        </w:rPr>
        <w:t xml:space="preserve">There are some general rules that apply to most situations where food reward is utilized.  As you work toward becoming proficient </w:t>
      </w:r>
      <w:r w:rsidR="5F105081" w:rsidRPr="7D3BAD9B">
        <w:rPr>
          <w:rFonts w:ascii="Calibri Light" w:eastAsia="Calibri Light" w:hAnsi="Calibri Light" w:cs="Calibri Light"/>
          <w:sz w:val="24"/>
          <w:szCs w:val="24"/>
        </w:rPr>
        <w:t>in your</w:t>
      </w:r>
      <w:r w:rsidRPr="7D3BAD9B">
        <w:rPr>
          <w:rFonts w:ascii="Calibri Light" w:eastAsia="Calibri Light" w:hAnsi="Calibri Light" w:cs="Calibri Light"/>
          <w:sz w:val="24"/>
          <w:szCs w:val="24"/>
        </w:rPr>
        <w:t xml:space="preserve"> handling, it will be beneficial to keep these guidelines in mind</w:t>
      </w:r>
      <w:r w:rsidR="633B8EC0" w:rsidRPr="7D3BAD9B">
        <w:rPr>
          <w:rFonts w:ascii="Calibri Light" w:eastAsia="Calibri Light" w:hAnsi="Calibri Light" w:cs="Calibri Light"/>
          <w:sz w:val="24"/>
          <w:szCs w:val="24"/>
        </w:rPr>
        <w:t xml:space="preserve">.  </w:t>
      </w:r>
    </w:p>
    <w:p w14:paraId="58576DA1" w14:textId="2233F51C" w:rsidR="633B8EC0" w:rsidRDefault="633B8EC0" w:rsidP="6AB32DED">
      <w:pPr>
        <w:pStyle w:val="ListParagraph"/>
        <w:numPr>
          <w:ilvl w:val="0"/>
          <w:numId w:val="2"/>
        </w:numPr>
        <w:rPr>
          <w:rFonts w:eastAsiaTheme="minorEastAsia"/>
          <w:sz w:val="24"/>
          <w:szCs w:val="24"/>
        </w:rPr>
      </w:pPr>
      <w:r w:rsidRPr="6AB32DED">
        <w:rPr>
          <w:rFonts w:ascii="Calibri Light" w:eastAsia="Calibri Light" w:hAnsi="Calibri Light" w:cs="Calibri Light"/>
          <w:sz w:val="24"/>
          <w:szCs w:val="24"/>
        </w:rPr>
        <w:t xml:space="preserve">Your treat pouch should be positioned on your </w:t>
      </w:r>
      <w:r w:rsidR="4361D868" w:rsidRPr="6AB32DED">
        <w:rPr>
          <w:rFonts w:ascii="Calibri Light" w:eastAsia="Calibri Light" w:hAnsi="Calibri Light" w:cs="Calibri Light"/>
          <w:sz w:val="24"/>
          <w:szCs w:val="24"/>
        </w:rPr>
        <w:t>right</w:t>
      </w:r>
      <w:r w:rsidRPr="6AB32DED">
        <w:rPr>
          <w:rFonts w:ascii="Calibri Light" w:eastAsia="Calibri Light" w:hAnsi="Calibri Light" w:cs="Calibri Light"/>
          <w:sz w:val="24"/>
          <w:szCs w:val="24"/>
        </w:rPr>
        <w:t xml:space="preserve"> side, at your hip or slightly behind.  </w:t>
      </w:r>
      <w:r w:rsidR="3021131F" w:rsidRPr="6AB32DED">
        <w:rPr>
          <w:rFonts w:ascii="Calibri Light" w:eastAsia="Calibri Light" w:hAnsi="Calibri Light" w:cs="Calibri Light"/>
          <w:sz w:val="24"/>
          <w:szCs w:val="24"/>
        </w:rPr>
        <w:t xml:space="preserve">It should easily accessible.  This might mean wearing it over your </w:t>
      </w:r>
      <w:r w:rsidR="48F47618" w:rsidRPr="6AB32DED">
        <w:rPr>
          <w:rFonts w:ascii="Calibri Light" w:eastAsia="Calibri Light" w:hAnsi="Calibri Light" w:cs="Calibri Light"/>
          <w:sz w:val="24"/>
          <w:szCs w:val="24"/>
        </w:rPr>
        <w:t>clothing or</w:t>
      </w:r>
      <w:r w:rsidR="3021131F" w:rsidRPr="6AB32DED">
        <w:rPr>
          <w:rFonts w:ascii="Calibri Light" w:eastAsia="Calibri Light" w:hAnsi="Calibri Light" w:cs="Calibri Light"/>
          <w:sz w:val="24"/>
          <w:szCs w:val="24"/>
        </w:rPr>
        <w:t xml:space="preserve"> opting to keep food in a coat pocket o</w:t>
      </w:r>
      <w:r w:rsidR="669135C6" w:rsidRPr="6AB32DED">
        <w:rPr>
          <w:rFonts w:ascii="Calibri Light" w:eastAsia="Calibri Light" w:hAnsi="Calibri Light" w:cs="Calibri Light"/>
          <w:sz w:val="24"/>
          <w:szCs w:val="24"/>
        </w:rPr>
        <w:t>r other accessible location.</w:t>
      </w:r>
    </w:p>
    <w:p w14:paraId="70DA393D" w14:textId="06F69BC2" w:rsidR="2F3A8D31" w:rsidRDefault="2F3A8D31" w:rsidP="7D3BAD9B">
      <w:pPr>
        <w:pStyle w:val="ListParagraph"/>
        <w:numPr>
          <w:ilvl w:val="0"/>
          <w:numId w:val="2"/>
        </w:numPr>
        <w:rPr>
          <w:sz w:val="24"/>
          <w:szCs w:val="24"/>
        </w:rPr>
      </w:pPr>
      <w:r w:rsidRPr="7D3BAD9B">
        <w:rPr>
          <w:rFonts w:ascii="Calibri Light" w:eastAsia="Calibri Light" w:hAnsi="Calibri Light" w:cs="Calibri Light"/>
          <w:sz w:val="24"/>
          <w:szCs w:val="24"/>
        </w:rPr>
        <w:t>Prepare to deliver a treat by placing the treat between the index and middle finger and gently depressing the thumb over it</w:t>
      </w:r>
      <w:r w:rsidR="2C5E6230" w:rsidRPr="7D3BAD9B">
        <w:rPr>
          <w:rFonts w:ascii="Calibri Light" w:eastAsia="Calibri Light" w:hAnsi="Calibri Light" w:cs="Calibri Light"/>
          <w:sz w:val="24"/>
          <w:szCs w:val="24"/>
        </w:rPr>
        <w:t xml:space="preserve">.  Place </w:t>
      </w:r>
      <w:r w:rsidRPr="7D3BAD9B">
        <w:rPr>
          <w:rFonts w:ascii="Calibri Light" w:eastAsia="Calibri Light" w:hAnsi="Calibri Light" w:cs="Calibri Light"/>
          <w:sz w:val="24"/>
          <w:szCs w:val="24"/>
        </w:rPr>
        <w:t>your treat filled hand just under the dog’s chin</w:t>
      </w:r>
      <w:r w:rsidR="0ABBC8C9" w:rsidRPr="7D3BAD9B">
        <w:rPr>
          <w:rFonts w:ascii="Calibri Light" w:eastAsia="Calibri Light" w:hAnsi="Calibri Light" w:cs="Calibri Light"/>
          <w:sz w:val="24"/>
          <w:szCs w:val="24"/>
        </w:rPr>
        <w:t>, then remove your thumb and</w:t>
      </w:r>
      <w:r w:rsidRPr="7D3BAD9B">
        <w:rPr>
          <w:rFonts w:ascii="Calibri Light" w:eastAsia="Calibri Light" w:hAnsi="Calibri Light" w:cs="Calibri Light"/>
          <w:sz w:val="24"/>
          <w:szCs w:val="24"/>
        </w:rPr>
        <w:t xml:space="preserve"> allow the dog to take the treat.</w:t>
      </w:r>
    </w:p>
    <w:p w14:paraId="2EF1BE85" w14:textId="1F8E60B5" w:rsidR="0CC6FA6F" w:rsidRDefault="0CC6FA6F" w:rsidP="7D3BAD9B">
      <w:pPr>
        <w:pStyle w:val="ListParagraph"/>
        <w:numPr>
          <w:ilvl w:val="0"/>
          <w:numId w:val="2"/>
        </w:numPr>
        <w:rPr>
          <w:rFonts w:eastAsiaTheme="minorEastAsia"/>
          <w:sz w:val="24"/>
          <w:szCs w:val="24"/>
        </w:rPr>
      </w:pPr>
      <w:r w:rsidRPr="7D3BAD9B">
        <w:rPr>
          <w:rFonts w:ascii="Calibri Light" w:eastAsia="Calibri Light" w:hAnsi="Calibri Light" w:cs="Calibri Light"/>
          <w:sz w:val="24"/>
          <w:szCs w:val="24"/>
        </w:rPr>
        <w:t>D</w:t>
      </w:r>
      <w:r w:rsidR="2F81419E" w:rsidRPr="7D3BAD9B">
        <w:rPr>
          <w:rFonts w:ascii="Calibri Light" w:eastAsia="Calibri Light" w:hAnsi="Calibri Light" w:cs="Calibri Light"/>
          <w:sz w:val="24"/>
          <w:szCs w:val="24"/>
        </w:rPr>
        <w:t>O NOT “pre-load” your feeding hand.  This can cause the dog to look for the treat before the behavior is done. The treat should only be reached for after the behavior has been completed.  Using an</w:t>
      </w:r>
      <w:r w:rsidR="731F14C4" w:rsidRPr="7D3BAD9B">
        <w:rPr>
          <w:rFonts w:ascii="Calibri Light" w:eastAsia="Calibri Light" w:hAnsi="Calibri Light" w:cs="Calibri Light"/>
          <w:sz w:val="24"/>
          <w:szCs w:val="24"/>
        </w:rPr>
        <w:t xml:space="preserve"> event marker (“Yes” or clicker) </w:t>
      </w:r>
      <w:r w:rsidR="0C998C3C" w:rsidRPr="7D3BAD9B">
        <w:rPr>
          <w:rFonts w:ascii="Calibri Light" w:eastAsia="Calibri Light" w:hAnsi="Calibri Light" w:cs="Calibri Light"/>
          <w:sz w:val="24"/>
          <w:szCs w:val="24"/>
        </w:rPr>
        <w:t>with good timing will be much more effective and give you time to get out a treat.</w:t>
      </w:r>
      <w:r w:rsidR="5DF75AD7" w:rsidRPr="7D3BAD9B">
        <w:rPr>
          <w:rFonts w:ascii="Calibri Light" w:eastAsia="Calibri Light" w:hAnsi="Calibri Light" w:cs="Calibri Light"/>
          <w:sz w:val="24"/>
          <w:szCs w:val="24"/>
        </w:rPr>
        <w:t xml:space="preserve">  Event markers will be discussed in more detail in a later chapter.</w:t>
      </w:r>
    </w:p>
    <w:p w14:paraId="1C28269A" w14:textId="35DBA260" w:rsidR="507DF805" w:rsidRDefault="507DF805" w:rsidP="7D3BAD9B">
      <w:pPr>
        <w:pStyle w:val="ListParagraph"/>
        <w:numPr>
          <w:ilvl w:val="0"/>
          <w:numId w:val="2"/>
        </w:numPr>
        <w:rPr>
          <w:sz w:val="24"/>
          <w:szCs w:val="24"/>
        </w:rPr>
      </w:pPr>
      <w:r w:rsidRPr="7D3BAD9B">
        <w:rPr>
          <w:rFonts w:ascii="Calibri Light" w:eastAsia="Calibri Light" w:hAnsi="Calibri Light" w:cs="Calibri Light"/>
          <w:sz w:val="24"/>
          <w:szCs w:val="24"/>
        </w:rPr>
        <w:t xml:space="preserve">Food reward should </w:t>
      </w:r>
      <w:r w:rsidR="14F13D07" w:rsidRPr="7D3BAD9B">
        <w:rPr>
          <w:rFonts w:ascii="Calibri Light" w:eastAsia="Calibri Light" w:hAnsi="Calibri Light" w:cs="Calibri Light"/>
          <w:sz w:val="24"/>
          <w:szCs w:val="24"/>
        </w:rPr>
        <w:t xml:space="preserve">only </w:t>
      </w:r>
      <w:r w:rsidRPr="7D3BAD9B">
        <w:rPr>
          <w:rFonts w:ascii="Calibri Light" w:eastAsia="Calibri Light" w:hAnsi="Calibri Light" w:cs="Calibri Light"/>
          <w:sz w:val="24"/>
          <w:szCs w:val="24"/>
        </w:rPr>
        <w:t>be delivered to your dog in the correct position.  The dog should not break position to move toward your treat hand.  Thi</w:t>
      </w:r>
      <w:r w:rsidR="69B9D435" w:rsidRPr="7D3BAD9B">
        <w:rPr>
          <w:rFonts w:ascii="Calibri Light" w:eastAsia="Calibri Light" w:hAnsi="Calibri Light" w:cs="Calibri Light"/>
          <w:sz w:val="24"/>
          <w:szCs w:val="24"/>
        </w:rPr>
        <w:t>s means you must bring your hand all the way to the dog</w:t>
      </w:r>
      <w:r w:rsidR="60CAAB31" w:rsidRPr="7D3BAD9B">
        <w:rPr>
          <w:rFonts w:ascii="Calibri Light" w:eastAsia="Calibri Light" w:hAnsi="Calibri Light" w:cs="Calibri Light"/>
          <w:sz w:val="24"/>
          <w:szCs w:val="24"/>
        </w:rPr>
        <w:t>’</w:t>
      </w:r>
      <w:r w:rsidR="69B9D435" w:rsidRPr="7D3BAD9B">
        <w:rPr>
          <w:rFonts w:ascii="Calibri Light" w:eastAsia="Calibri Light" w:hAnsi="Calibri Light" w:cs="Calibri Light"/>
          <w:sz w:val="24"/>
          <w:szCs w:val="24"/>
        </w:rPr>
        <w:t>s position, often reaching across your body to keep the dog at yo</w:t>
      </w:r>
      <w:r w:rsidR="1D875CDC" w:rsidRPr="7D3BAD9B">
        <w:rPr>
          <w:rFonts w:ascii="Calibri Light" w:eastAsia="Calibri Light" w:hAnsi="Calibri Light" w:cs="Calibri Light"/>
          <w:sz w:val="24"/>
          <w:szCs w:val="24"/>
        </w:rPr>
        <w:t>ur left side.</w:t>
      </w:r>
    </w:p>
    <w:p w14:paraId="653989C5" w14:textId="17CCA625" w:rsidR="509F9E92" w:rsidRDefault="509F9E92" w:rsidP="6AB32DED">
      <w:pPr>
        <w:pStyle w:val="ListParagraph"/>
        <w:numPr>
          <w:ilvl w:val="0"/>
          <w:numId w:val="2"/>
        </w:numPr>
        <w:rPr>
          <w:sz w:val="24"/>
          <w:szCs w:val="24"/>
        </w:rPr>
      </w:pPr>
      <w:r w:rsidRPr="6AB32DED">
        <w:rPr>
          <w:rFonts w:ascii="Calibri Light" w:eastAsia="Calibri Light" w:hAnsi="Calibri Light" w:cs="Calibri Light"/>
          <w:sz w:val="24"/>
          <w:szCs w:val="24"/>
        </w:rPr>
        <w:t xml:space="preserve">Guiding Eyes will provide standard and high value treats that you can use during class.  You can also use a portion of your </w:t>
      </w:r>
      <w:r w:rsidR="78FE2EED" w:rsidRPr="6AB32DED">
        <w:rPr>
          <w:rFonts w:ascii="Calibri Light" w:eastAsia="Calibri Light" w:hAnsi="Calibri Light" w:cs="Calibri Light"/>
          <w:sz w:val="24"/>
          <w:szCs w:val="24"/>
        </w:rPr>
        <w:t>dog's</w:t>
      </w:r>
      <w:r w:rsidRPr="6AB32DED">
        <w:rPr>
          <w:rFonts w:ascii="Calibri Light" w:eastAsia="Calibri Light" w:hAnsi="Calibri Light" w:cs="Calibri Light"/>
          <w:sz w:val="24"/>
          <w:szCs w:val="24"/>
        </w:rPr>
        <w:t xml:space="preserve"> kibble ration as training t</w:t>
      </w:r>
      <w:r w:rsidR="7471613E" w:rsidRPr="6AB32DED">
        <w:rPr>
          <w:rFonts w:ascii="Calibri Light" w:eastAsia="Calibri Light" w:hAnsi="Calibri Light" w:cs="Calibri Light"/>
          <w:sz w:val="24"/>
          <w:szCs w:val="24"/>
        </w:rPr>
        <w:t>reats throughout the day</w:t>
      </w:r>
      <w:r w:rsidR="39E57669" w:rsidRPr="6AB32DED">
        <w:rPr>
          <w:rFonts w:ascii="Calibri Light" w:eastAsia="Calibri Light" w:hAnsi="Calibri Light" w:cs="Calibri Light"/>
          <w:sz w:val="24"/>
          <w:szCs w:val="24"/>
        </w:rPr>
        <w:t>, which is a good practice for when you go home as well.  High value treats should only be used as recommended by an instructor.</w:t>
      </w:r>
    </w:p>
    <w:p w14:paraId="134FB783" w14:textId="3A7E86E9" w:rsidR="51AD72EC" w:rsidRDefault="51AD72EC" w:rsidP="6AB32DED">
      <w:pPr>
        <w:pStyle w:val="ListParagraph"/>
        <w:numPr>
          <w:ilvl w:val="0"/>
          <w:numId w:val="2"/>
        </w:numPr>
        <w:rPr>
          <w:sz w:val="24"/>
          <w:szCs w:val="24"/>
        </w:rPr>
      </w:pPr>
      <w:r w:rsidRPr="6AB32DED">
        <w:rPr>
          <w:rFonts w:ascii="Calibri Light" w:eastAsia="Calibri Light" w:hAnsi="Calibri Light" w:cs="Calibri Light"/>
          <w:sz w:val="24"/>
          <w:szCs w:val="24"/>
        </w:rPr>
        <w:t xml:space="preserve">Food reward is NOT a substitute for genuine, meaningful praise both verbal and physical. </w:t>
      </w:r>
    </w:p>
    <w:p w14:paraId="0619D982" w14:textId="31618631" w:rsidR="21E8B478" w:rsidRDefault="21E8B478" w:rsidP="5C817E21">
      <w:pPr>
        <w:rPr>
          <w:rFonts w:ascii="Calibri Light" w:eastAsia="Calibri Light" w:hAnsi="Calibri Light" w:cs="Calibri Light"/>
          <w:sz w:val="24"/>
          <w:szCs w:val="24"/>
        </w:rPr>
      </w:pPr>
      <w:r>
        <w:br/>
      </w:r>
    </w:p>
    <w:p w14:paraId="31B4ADB2" w14:textId="70E6EA25" w:rsidR="21E8B478" w:rsidRDefault="15724411" w:rsidP="3922906B">
      <w:pPr>
        <w:rPr>
          <w:rFonts w:ascii="Calibri Light" w:eastAsia="Calibri Light" w:hAnsi="Calibri Light" w:cs="Calibri Light"/>
          <w:sz w:val="24"/>
          <w:szCs w:val="24"/>
        </w:rPr>
      </w:pPr>
      <w:r w:rsidRPr="3922906B">
        <w:rPr>
          <w:rFonts w:ascii="Calibri Light" w:eastAsia="Calibri Light" w:hAnsi="Calibri Light" w:cs="Calibri Light"/>
          <w:sz w:val="24"/>
          <w:szCs w:val="24"/>
        </w:rPr>
        <w:t>Next, we’ll talk about some specific area</w:t>
      </w:r>
      <w:r w:rsidR="43AF12D1" w:rsidRPr="3922906B">
        <w:rPr>
          <w:rFonts w:ascii="Calibri Light" w:eastAsia="Calibri Light" w:hAnsi="Calibri Light" w:cs="Calibri Light"/>
          <w:sz w:val="24"/>
          <w:szCs w:val="24"/>
        </w:rPr>
        <w:t>s</w:t>
      </w:r>
      <w:r w:rsidRPr="3922906B">
        <w:rPr>
          <w:rFonts w:ascii="Calibri Light" w:eastAsia="Calibri Light" w:hAnsi="Calibri Light" w:cs="Calibri Light"/>
          <w:sz w:val="24"/>
          <w:szCs w:val="24"/>
        </w:rPr>
        <w:t xml:space="preserve"> where using food reward will be useful, and </w:t>
      </w:r>
      <w:r w:rsidR="69533A0C" w:rsidRPr="3922906B">
        <w:rPr>
          <w:rFonts w:ascii="Calibri Light" w:eastAsia="Calibri Light" w:hAnsi="Calibri Light" w:cs="Calibri Light"/>
          <w:sz w:val="24"/>
          <w:szCs w:val="24"/>
        </w:rPr>
        <w:t xml:space="preserve">the techniques that you will be learning as you work with your new dog.  </w:t>
      </w:r>
    </w:p>
    <w:p w14:paraId="741E4A69" w14:textId="47F86113" w:rsidR="21E8B478" w:rsidRDefault="21E8B478" w:rsidP="5C817E21"/>
    <w:p w14:paraId="2A8AA8BF" w14:textId="446705D0" w:rsidR="21E8B478" w:rsidRDefault="57A267F7" w:rsidP="253AFD8B">
      <w:pPr>
        <w:rPr>
          <w:rFonts w:ascii="Calibri Light" w:eastAsia="Calibri Light" w:hAnsi="Calibri Light" w:cs="Calibri Light"/>
          <w:sz w:val="24"/>
          <w:szCs w:val="24"/>
          <w:u w:val="single"/>
        </w:rPr>
      </w:pPr>
      <w:r w:rsidRPr="253AFD8B">
        <w:rPr>
          <w:rFonts w:ascii="Calibri Light" w:eastAsia="Calibri Light" w:hAnsi="Calibri Light" w:cs="Calibri Light"/>
          <w:b/>
          <w:bCs/>
          <w:sz w:val="24"/>
          <w:szCs w:val="24"/>
          <w:u w:val="single"/>
        </w:rPr>
        <w:t>Relationship Building</w:t>
      </w:r>
    </w:p>
    <w:p w14:paraId="525C54A7" w14:textId="4C8DB4FE" w:rsidR="21E8B478" w:rsidRDefault="097A2061" w:rsidP="6AB32DED">
      <w:pPr>
        <w:rPr>
          <w:rFonts w:ascii="Calibri Light" w:eastAsia="Calibri Light" w:hAnsi="Calibri Light" w:cs="Calibri Light"/>
          <w:sz w:val="24"/>
          <w:szCs w:val="24"/>
        </w:rPr>
      </w:pPr>
      <w:r w:rsidRPr="6AB32DED">
        <w:rPr>
          <w:rFonts w:ascii="Calibri Light" w:eastAsia="Calibri Light" w:hAnsi="Calibri Light" w:cs="Calibri Light"/>
          <w:sz w:val="24"/>
          <w:szCs w:val="24"/>
        </w:rPr>
        <w:t xml:space="preserve">Building a strong </w:t>
      </w:r>
      <w:r w:rsidR="4996B8DA" w:rsidRPr="6AB32DED">
        <w:rPr>
          <w:rFonts w:ascii="Calibri Light" w:eastAsia="Calibri Light" w:hAnsi="Calibri Light" w:cs="Calibri Light"/>
          <w:sz w:val="24"/>
          <w:szCs w:val="24"/>
        </w:rPr>
        <w:t>relationship</w:t>
      </w:r>
      <w:r w:rsidRPr="6AB32DED">
        <w:rPr>
          <w:rFonts w:ascii="Calibri Light" w:eastAsia="Calibri Light" w:hAnsi="Calibri Light" w:cs="Calibri Light"/>
          <w:sz w:val="24"/>
          <w:szCs w:val="24"/>
        </w:rPr>
        <w:t xml:space="preserve"> with your dog will set the stage for how well you and your dog can work as a team.  </w:t>
      </w:r>
      <w:r w:rsidR="469302AE" w:rsidRPr="6AB32DED">
        <w:rPr>
          <w:rFonts w:ascii="Calibri Light" w:eastAsia="Calibri Light" w:hAnsi="Calibri Light" w:cs="Calibri Light"/>
          <w:sz w:val="24"/>
          <w:szCs w:val="24"/>
        </w:rPr>
        <w:t xml:space="preserve">By using food reward, </w:t>
      </w:r>
      <w:r w:rsidR="57A267F7" w:rsidRPr="6AB32DED">
        <w:rPr>
          <w:rFonts w:ascii="Calibri Light" w:eastAsia="Calibri Light" w:hAnsi="Calibri Light" w:cs="Calibri Light"/>
          <w:sz w:val="24"/>
          <w:szCs w:val="24"/>
        </w:rPr>
        <w:t>a primary reinforcer that has great value to the dog</w:t>
      </w:r>
      <w:r w:rsidR="79874923" w:rsidRPr="6AB32DED">
        <w:rPr>
          <w:rFonts w:ascii="Calibri Light" w:eastAsia="Calibri Light" w:hAnsi="Calibri Light" w:cs="Calibri Light"/>
          <w:sz w:val="24"/>
          <w:szCs w:val="24"/>
        </w:rPr>
        <w:t>,</w:t>
      </w:r>
      <w:r w:rsidR="57A267F7" w:rsidRPr="6AB32DED">
        <w:rPr>
          <w:rFonts w:ascii="Calibri Light" w:eastAsia="Calibri Light" w:hAnsi="Calibri Light" w:cs="Calibri Light"/>
          <w:sz w:val="24"/>
          <w:szCs w:val="24"/>
        </w:rPr>
        <w:t xml:space="preserve"> </w:t>
      </w:r>
      <w:r w:rsidR="74DE3A5E" w:rsidRPr="6AB32DED">
        <w:rPr>
          <w:rFonts w:ascii="Calibri Light" w:eastAsia="Calibri Light" w:hAnsi="Calibri Light" w:cs="Calibri Light"/>
          <w:sz w:val="24"/>
          <w:szCs w:val="24"/>
        </w:rPr>
        <w:t>you can</w:t>
      </w:r>
      <w:r w:rsidR="57A267F7" w:rsidRPr="6AB32DED">
        <w:rPr>
          <w:rFonts w:ascii="Calibri Light" w:eastAsia="Calibri Light" w:hAnsi="Calibri Light" w:cs="Calibri Light"/>
          <w:sz w:val="24"/>
          <w:szCs w:val="24"/>
        </w:rPr>
        <w:t xml:space="preserve"> help to accelerate the </w:t>
      </w:r>
      <w:r w:rsidR="053AA05F" w:rsidRPr="6AB32DED">
        <w:rPr>
          <w:rFonts w:ascii="Calibri Light" w:eastAsia="Calibri Light" w:hAnsi="Calibri Light" w:cs="Calibri Light"/>
          <w:sz w:val="24"/>
          <w:szCs w:val="24"/>
        </w:rPr>
        <w:t>bonding process</w:t>
      </w:r>
      <w:r w:rsidR="57A267F7" w:rsidRPr="6AB32DED">
        <w:rPr>
          <w:rFonts w:ascii="Calibri Light" w:eastAsia="Calibri Light" w:hAnsi="Calibri Light" w:cs="Calibri Light"/>
          <w:sz w:val="24"/>
          <w:szCs w:val="24"/>
        </w:rPr>
        <w:t>.</w:t>
      </w:r>
      <w:r w:rsidR="504F055E" w:rsidRPr="6AB32DED">
        <w:rPr>
          <w:rFonts w:ascii="Calibri Light" w:eastAsia="Calibri Light" w:hAnsi="Calibri Light" w:cs="Calibri Light"/>
          <w:sz w:val="24"/>
          <w:szCs w:val="24"/>
        </w:rPr>
        <w:t xml:space="preserve">  Of course, your dog will begin to view you as valuable as soon as you feed him his first meal.  But we can take it a step further by consistently using foo</w:t>
      </w:r>
      <w:r w:rsidR="4C438A48" w:rsidRPr="6AB32DED">
        <w:rPr>
          <w:rFonts w:ascii="Calibri Light" w:eastAsia="Calibri Light" w:hAnsi="Calibri Light" w:cs="Calibri Light"/>
          <w:sz w:val="24"/>
          <w:szCs w:val="24"/>
        </w:rPr>
        <w:t>d reward for specific behaviors and focus.</w:t>
      </w:r>
      <w:r w:rsidR="57A267F7" w:rsidRPr="6AB32DED">
        <w:rPr>
          <w:rFonts w:ascii="Calibri Light" w:eastAsia="Calibri Light" w:hAnsi="Calibri Light" w:cs="Calibri Light"/>
          <w:sz w:val="24"/>
          <w:szCs w:val="24"/>
        </w:rPr>
        <w:t xml:space="preserve">  </w:t>
      </w:r>
      <w:r w:rsidR="3886F28D" w:rsidRPr="6AB32DED">
        <w:rPr>
          <w:rFonts w:ascii="Calibri Light" w:eastAsia="Calibri Light" w:hAnsi="Calibri Light" w:cs="Calibri Light"/>
          <w:sz w:val="24"/>
          <w:szCs w:val="24"/>
        </w:rPr>
        <w:t>It is the anticipation of receiving food in the dog’s mind that helps to motivate it.  As you are learning how to provide meaningful praise for your dog, f</w:t>
      </w:r>
      <w:r w:rsidR="57A267F7" w:rsidRPr="6AB32DED">
        <w:rPr>
          <w:rFonts w:ascii="Calibri Light" w:eastAsia="Calibri Light" w:hAnsi="Calibri Light" w:cs="Calibri Light"/>
          <w:sz w:val="24"/>
          <w:szCs w:val="24"/>
        </w:rPr>
        <w:t xml:space="preserve">ood reward helps the dog to not only understand but accept both the verbal and physical praise that it is receiving from its new handler. </w:t>
      </w:r>
    </w:p>
    <w:p w14:paraId="05EAED9A" w14:textId="7779AF2A" w:rsidR="21E8B478" w:rsidRDefault="3A700B12" w:rsidP="3922906B">
      <w:pPr>
        <w:rPr>
          <w:rFonts w:ascii="Calibri Light" w:eastAsia="Calibri Light" w:hAnsi="Calibri Light" w:cs="Calibri Light"/>
          <w:sz w:val="24"/>
          <w:szCs w:val="24"/>
        </w:rPr>
      </w:pPr>
      <w:r w:rsidRPr="3922906B">
        <w:rPr>
          <w:rFonts w:ascii="Calibri Light" w:eastAsia="Calibri Light" w:hAnsi="Calibri Light" w:cs="Calibri Light"/>
          <w:sz w:val="24"/>
          <w:szCs w:val="24"/>
        </w:rPr>
        <w:t xml:space="preserve">One technique </w:t>
      </w:r>
      <w:r w:rsidR="1CFFB495" w:rsidRPr="3922906B">
        <w:rPr>
          <w:rFonts w:ascii="Calibri Light" w:eastAsia="Calibri Light" w:hAnsi="Calibri Light" w:cs="Calibri Light"/>
          <w:sz w:val="24"/>
          <w:szCs w:val="24"/>
        </w:rPr>
        <w:t xml:space="preserve">that you will find useful in many situations </w:t>
      </w:r>
      <w:r w:rsidR="37C37223" w:rsidRPr="3922906B">
        <w:rPr>
          <w:rFonts w:ascii="Calibri Light" w:eastAsia="Calibri Light" w:hAnsi="Calibri Light" w:cs="Calibri Light"/>
          <w:sz w:val="24"/>
          <w:szCs w:val="24"/>
        </w:rPr>
        <w:t>throughout</w:t>
      </w:r>
      <w:r w:rsidR="1CFFB495" w:rsidRPr="3922906B">
        <w:rPr>
          <w:rFonts w:ascii="Calibri Light" w:eastAsia="Calibri Light" w:hAnsi="Calibri Light" w:cs="Calibri Light"/>
          <w:sz w:val="24"/>
          <w:szCs w:val="24"/>
        </w:rPr>
        <w:t xml:space="preserve"> training</w:t>
      </w:r>
      <w:r w:rsidR="02995290" w:rsidRPr="3922906B">
        <w:rPr>
          <w:rFonts w:ascii="Calibri Light" w:eastAsia="Calibri Light" w:hAnsi="Calibri Light" w:cs="Calibri Light"/>
          <w:sz w:val="24"/>
          <w:szCs w:val="24"/>
        </w:rPr>
        <w:t xml:space="preserve"> is the “Touch” game.  This is an all-positive</w:t>
      </w:r>
      <w:r w:rsidR="7A221C4A" w:rsidRPr="3922906B">
        <w:rPr>
          <w:rFonts w:ascii="Calibri Light" w:eastAsia="Calibri Light" w:hAnsi="Calibri Light" w:cs="Calibri Light"/>
          <w:sz w:val="24"/>
          <w:szCs w:val="24"/>
        </w:rPr>
        <w:t xml:space="preserve"> behavior that simply </w:t>
      </w:r>
      <w:r w:rsidR="72A312F1" w:rsidRPr="3922906B">
        <w:rPr>
          <w:rFonts w:ascii="Calibri Light" w:eastAsia="Calibri Light" w:hAnsi="Calibri Light" w:cs="Calibri Light"/>
          <w:sz w:val="24"/>
          <w:szCs w:val="24"/>
        </w:rPr>
        <w:t xml:space="preserve">asks your dog to touch your closed fist with </w:t>
      </w:r>
      <w:r w:rsidR="4E825A86" w:rsidRPr="3922906B">
        <w:rPr>
          <w:rFonts w:ascii="Calibri Light" w:eastAsia="Calibri Light" w:hAnsi="Calibri Light" w:cs="Calibri Light"/>
          <w:sz w:val="24"/>
          <w:szCs w:val="24"/>
        </w:rPr>
        <w:t>its</w:t>
      </w:r>
      <w:r w:rsidR="72A312F1" w:rsidRPr="3922906B">
        <w:rPr>
          <w:rFonts w:ascii="Calibri Light" w:eastAsia="Calibri Light" w:hAnsi="Calibri Light" w:cs="Calibri Light"/>
          <w:sz w:val="24"/>
          <w:szCs w:val="24"/>
        </w:rPr>
        <w:t xml:space="preserve"> nose to earn a reward</w:t>
      </w:r>
      <w:r w:rsidR="25543B97" w:rsidRPr="3922906B">
        <w:rPr>
          <w:rFonts w:ascii="Calibri Light" w:eastAsia="Calibri Light" w:hAnsi="Calibri Light" w:cs="Calibri Light"/>
          <w:sz w:val="24"/>
          <w:szCs w:val="24"/>
        </w:rPr>
        <w:t>.  There is no consequence for noncompliance.  This is a great game to practice during down time</w:t>
      </w:r>
      <w:r w:rsidR="34793DBF" w:rsidRPr="3922906B">
        <w:rPr>
          <w:rFonts w:ascii="Calibri Light" w:eastAsia="Calibri Light" w:hAnsi="Calibri Light" w:cs="Calibri Light"/>
          <w:sz w:val="24"/>
          <w:szCs w:val="24"/>
        </w:rPr>
        <w:t xml:space="preserve"> in a variety of locations.  The better your dog gets at this game, the more useful it will be later on when teaching new t</w:t>
      </w:r>
      <w:r w:rsidR="6987977D" w:rsidRPr="3922906B">
        <w:rPr>
          <w:rFonts w:ascii="Calibri Light" w:eastAsia="Calibri Light" w:hAnsi="Calibri Light" w:cs="Calibri Light"/>
          <w:sz w:val="24"/>
          <w:szCs w:val="24"/>
        </w:rPr>
        <w:t>argets or working through distraction.</w:t>
      </w:r>
    </w:p>
    <w:p w14:paraId="1D72BF2F" w14:textId="6BB6CE70" w:rsidR="21E8B478" w:rsidRDefault="6987977D" w:rsidP="3922906B">
      <w:pPr>
        <w:ind w:firstLine="720"/>
        <w:rPr>
          <w:rFonts w:ascii="Calibri Light" w:eastAsia="Calibri Light" w:hAnsi="Calibri Light" w:cs="Calibri Light"/>
          <w:b/>
          <w:bCs/>
          <w:sz w:val="24"/>
          <w:szCs w:val="24"/>
        </w:rPr>
      </w:pPr>
      <w:r w:rsidRPr="3922906B">
        <w:rPr>
          <w:rFonts w:ascii="Calibri Light" w:eastAsia="Calibri Light" w:hAnsi="Calibri Light" w:cs="Calibri Light"/>
          <w:b/>
          <w:bCs/>
          <w:sz w:val="24"/>
          <w:szCs w:val="24"/>
        </w:rPr>
        <w:t>Playing “Touch”</w:t>
      </w:r>
    </w:p>
    <w:p w14:paraId="641AEE5A" w14:textId="6F7348B6" w:rsidR="21E8B478" w:rsidRDefault="57A267F7" w:rsidP="3922906B">
      <w:pPr>
        <w:pStyle w:val="ListParagraph"/>
        <w:numPr>
          <w:ilvl w:val="1"/>
          <w:numId w:val="3"/>
        </w:numPr>
        <w:rPr>
          <w:rFonts w:eastAsiaTheme="minorEastAsia"/>
          <w:b/>
          <w:bCs/>
          <w:sz w:val="24"/>
          <w:szCs w:val="24"/>
        </w:rPr>
      </w:pPr>
      <w:r w:rsidRPr="3922906B">
        <w:rPr>
          <w:rFonts w:ascii="Calibri Light" w:eastAsia="Calibri Light" w:hAnsi="Calibri Light" w:cs="Calibri Light"/>
          <w:b/>
          <w:bCs/>
          <w:sz w:val="24"/>
          <w:szCs w:val="24"/>
        </w:rPr>
        <w:t>Step #1</w:t>
      </w:r>
      <w:r w:rsidR="22DE4A3A" w:rsidRPr="3922906B">
        <w:rPr>
          <w:rFonts w:ascii="Calibri Light" w:eastAsia="Calibri Light" w:hAnsi="Calibri Light" w:cs="Calibri Light"/>
          <w:b/>
          <w:bCs/>
          <w:sz w:val="24"/>
          <w:szCs w:val="24"/>
        </w:rPr>
        <w:t xml:space="preserve"> </w:t>
      </w:r>
      <w:r w:rsidR="40DC98F7" w:rsidRPr="3922906B">
        <w:rPr>
          <w:rFonts w:ascii="Calibri Light" w:eastAsia="Calibri Light" w:hAnsi="Calibri Light" w:cs="Calibri Light"/>
          <w:sz w:val="24"/>
          <w:szCs w:val="24"/>
        </w:rPr>
        <w:t>Give the cue word “Touch” and present</w:t>
      </w:r>
      <w:r w:rsidRPr="3922906B">
        <w:rPr>
          <w:rFonts w:ascii="Calibri Light" w:eastAsia="Calibri Light" w:hAnsi="Calibri Light" w:cs="Calibri Light"/>
          <w:sz w:val="24"/>
          <w:szCs w:val="24"/>
        </w:rPr>
        <w:t xml:space="preserve"> </w:t>
      </w:r>
      <w:r w:rsidR="29D93FEB" w:rsidRPr="3922906B">
        <w:rPr>
          <w:rFonts w:ascii="Calibri Light" w:eastAsia="Calibri Light" w:hAnsi="Calibri Light" w:cs="Calibri Light"/>
          <w:sz w:val="24"/>
          <w:szCs w:val="24"/>
        </w:rPr>
        <w:t>a closed fist to your</w:t>
      </w:r>
      <w:r w:rsidRPr="3922906B">
        <w:rPr>
          <w:rFonts w:ascii="Calibri Light" w:eastAsia="Calibri Light" w:hAnsi="Calibri Light" w:cs="Calibri Light"/>
          <w:sz w:val="24"/>
          <w:szCs w:val="24"/>
        </w:rPr>
        <w:t xml:space="preserve"> dog. </w:t>
      </w:r>
      <w:r w:rsidR="51E289B2" w:rsidRPr="3922906B">
        <w:rPr>
          <w:rFonts w:ascii="Calibri Light" w:eastAsia="Calibri Light" w:hAnsi="Calibri Light" w:cs="Calibri Light"/>
          <w:sz w:val="24"/>
          <w:szCs w:val="24"/>
        </w:rPr>
        <w:t xml:space="preserve"> As soon as</w:t>
      </w:r>
      <w:r w:rsidRPr="3922906B">
        <w:rPr>
          <w:rFonts w:ascii="Calibri Light" w:eastAsia="Calibri Light" w:hAnsi="Calibri Light" w:cs="Calibri Light"/>
          <w:sz w:val="24"/>
          <w:szCs w:val="24"/>
        </w:rPr>
        <w:t xml:space="preserve"> the dog reaches out and makes contact with your fist, </w:t>
      </w:r>
      <w:r w:rsidR="79CD1C19" w:rsidRPr="3922906B">
        <w:rPr>
          <w:rFonts w:ascii="Calibri Light" w:eastAsia="Calibri Light" w:hAnsi="Calibri Light" w:cs="Calibri Light"/>
          <w:sz w:val="24"/>
          <w:szCs w:val="24"/>
        </w:rPr>
        <w:t xml:space="preserve">mark with “Yes” </w:t>
      </w:r>
      <w:r w:rsidRPr="3922906B">
        <w:rPr>
          <w:rFonts w:ascii="Calibri Light" w:eastAsia="Calibri Light" w:hAnsi="Calibri Light" w:cs="Calibri Light"/>
          <w:sz w:val="24"/>
          <w:szCs w:val="24"/>
        </w:rPr>
        <w:t>and then food reward.  Do this 3-4 times.</w:t>
      </w:r>
      <w:r w:rsidR="0ACA25E1" w:rsidRPr="3922906B">
        <w:rPr>
          <w:rFonts w:ascii="Calibri Light" w:eastAsia="Calibri Light" w:hAnsi="Calibri Light" w:cs="Calibri Light"/>
          <w:sz w:val="24"/>
          <w:szCs w:val="24"/>
        </w:rPr>
        <w:t xml:space="preserve"> Remember that every touch earns a treat.</w:t>
      </w:r>
    </w:p>
    <w:p w14:paraId="15CA2B92" w14:textId="4519A1D4" w:rsidR="21E8B478" w:rsidRDefault="57A267F7" w:rsidP="3922906B">
      <w:pPr>
        <w:pStyle w:val="ListParagraph"/>
        <w:numPr>
          <w:ilvl w:val="1"/>
          <w:numId w:val="3"/>
        </w:numPr>
        <w:rPr>
          <w:b/>
          <w:bCs/>
          <w:sz w:val="24"/>
          <w:szCs w:val="24"/>
        </w:rPr>
      </w:pPr>
      <w:r w:rsidRPr="3922906B">
        <w:rPr>
          <w:rFonts w:ascii="Calibri Light" w:eastAsia="Calibri Light" w:hAnsi="Calibri Light" w:cs="Calibri Light"/>
          <w:b/>
          <w:bCs/>
          <w:sz w:val="24"/>
          <w:szCs w:val="24"/>
        </w:rPr>
        <w:t>Step #2</w:t>
      </w:r>
      <w:r w:rsidR="7CFB913A" w:rsidRPr="3922906B">
        <w:rPr>
          <w:rFonts w:ascii="Calibri Light" w:eastAsia="Calibri Light" w:hAnsi="Calibri Light" w:cs="Calibri Light"/>
          <w:b/>
          <w:bCs/>
          <w:sz w:val="24"/>
          <w:szCs w:val="24"/>
        </w:rPr>
        <w:t xml:space="preserve"> </w:t>
      </w:r>
      <w:r w:rsidRPr="3922906B">
        <w:rPr>
          <w:rFonts w:ascii="Calibri Light" w:eastAsia="Calibri Light" w:hAnsi="Calibri Light" w:cs="Calibri Light"/>
          <w:sz w:val="24"/>
          <w:szCs w:val="24"/>
        </w:rPr>
        <w:t>Next</w:t>
      </w:r>
      <w:r w:rsidR="32924753" w:rsidRPr="3922906B">
        <w:rPr>
          <w:rFonts w:ascii="Calibri Light" w:eastAsia="Calibri Light" w:hAnsi="Calibri Light" w:cs="Calibri Light"/>
          <w:sz w:val="24"/>
          <w:szCs w:val="24"/>
        </w:rPr>
        <w:t xml:space="preserve">, </w:t>
      </w:r>
      <w:r w:rsidRPr="3922906B">
        <w:rPr>
          <w:rFonts w:ascii="Calibri Light" w:eastAsia="Calibri Light" w:hAnsi="Calibri Light" w:cs="Calibri Light"/>
          <w:sz w:val="24"/>
          <w:szCs w:val="24"/>
        </w:rPr>
        <w:t>present the closed fist</w:t>
      </w:r>
      <w:r w:rsidR="312ECF82" w:rsidRPr="3922906B">
        <w:rPr>
          <w:rFonts w:ascii="Calibri Light" w:eastAsia="Calibri Light" w:hAnsi="Calibri Light" w:cs="Calibri Light"/>
          <w:sz w:val="24"/>
          <w:szCs w:val="24"/>
        </w:rPr>
        <w:t xml:space="preserve"> in different locations, a bit farther away so your dog has to move a bit to touch it</w:t>
      </w:r>
      <w:r w:rsidRPr="3922906B">
        <w:rPr>
          <w:rFonts w:ascii="Calibri Light" w:eastAsia="Calibri Light" w:hAnsi="Calibri Light" w:cs="Calibri Light"/>
          <w:sz w:val="24"/>
          <w:szCs w:val="24"/>
        </w:rPr>
        <w:t>.  As the dog makes contact with your fist</w:t>
      </w:r>
      <w:r w:rsidR="6844DBFB" w:rsidRPr="3922906B">
        <w:rPr>
          <w:rFonts w:ascii="Calibri Light" w:eastAsia="Calibri Light" w:hAnsi="Calibri Light" w:cs="Calibri Light"/>
          <w:sz w:val="24"/>
          <w:szCs w:val="24"/>
        </w:rPr>
        <w:t>, mark with “Yes”</w:t>
      </w:r>
      <w:r w:rsidRPr="3922906B">
        <w:rPr>
          <w:rFonts w:ascii="Calibri Light" w:eastAsia="Calibri Light" w:hAnsi="Calibri Light" w:cs="Calibri Light"/>
          <w:sz w:val="24"/>
          <w:szCs w:val="24"/>
        </w:rPr>
        <w:t xml:space="preserve"> and then food reward.  Do this </w:t>
      </w:r>
      <w:r w:rsidR="1384D2FA" w:rsidRPr="3922906B">
        <w:rPr>
          <w:rFonts w:ascii="Calibri Light" w:eastAsia="Calibri Light" w:hAnsi="Calibri Light" w:cs="Calibri Light"/>
          <w:sz w:val="24"/>
          <w:szCs w:val="24"/>
        </w:rPr>
        <w:t>several</w:t>
      </w:r>
      <w:r w:rsidRPr="3922906B">
        <w:rPr>
          <w:rFonts w:ascii="Calibri Light" w:eastAsia="Calibri Light" w:hAnsi="Calibri Light" w:cs="Calibri Light"/>
          <w:sz w:val="24"/>
          <w:szCs w:val="24"/>
        </w:rPr>
        <w:t xml:space="preserve"> times.</w:t>
      </w:r>
      <w:r w:rsidR="07FC2654" w:rsidRPr="3922906B">
        <w:rPr>
          <w:rFonts w:ascii="Calibri Light" w:eastAsia="Calibri Light" w:hAnsi="Calibri Light" w:cs="Calibri Light"/>
          <w:sz w:val="24"/>
          <w:szCs w:val="24"/>
        </w:rPr>
        <w:t xml:space="preserve"> Remember to give the verbal cue first before presenting your fist.</w:t>
      </w:r>
    </w:p>
    <w:p w14:paraId="5DE501AB" w14:textId="7DA719AE" w:rsidR="21E8B478" w:rsidRDefault="57A267F7" w:rsidP="3922906B">
      <w:pPr>
        <w:pStyle w:val="ListParagraph"/>
        <w:numPr>
          <w:ilvl w:val="1"/>
          <w:numId w:val="3"/>
        </w:numPr>
        <w:rPr>
          <w:b/>
          <w:bCs/>
          <w:sz w:val="24"/>
          <w:szCs w:val="24"/>
        </w:rPr>
      </w:pPr>
      <w:r w:rsidRPr="3922906B">
        <w:rPr>
          <w:rFonts w:ascii="Calibri Light" w:eastAsia="Calibri Light" w:hAnsi="Calibri Light" w:cs="Calibri Light"/>
          <w:b/>
          <w:bCs/>
          <w:sz w:val="24"/>
          <w:szCs w:val="24"/>
        </w:rPr>
        <w:t xml:space="preserve">Step </w:t>
      </w:r>
      <w:r w:rsidR="0B335FCC" w:rsidRPr="3922906B">
        <w:rPr>
          <w:rFonts w:ascii="Calibri Light" w:eastAsia="Calibri Light" w:hAnsi="Calibri Light" w:cs="Calibri Light"/>
          <w:b/>
          <w:bCs/>
          <w:sz w:val="24"/>
          <w:szCs w:val="24"/>
        </w:rPr>
        <w:t xml:space="preserve">#3 </w:t>
      </w:r>
      <w:r w:rsidR="0B335FCC" w:rsidRPr="3922906B">
        <w:rPr>
          <w:rFonts w:ascii="Calibri Light" w:eastAsia="Calibri Light" w:hAnsi="Calibri Light" w:cs="Calibri Light"/>
          <w:sz w:val="24"/>
          <w:szCs w:val="24"/>
        </w:rPr>
        <w:t>Continue to increase the challenge of the game by p</w:t>
      </w:r>
      <w:r w:rsidRPr="3922906B">
        <w:rPr>
          <w:rFonts w:ascii="Calibri Light" w:eastAsia="Calibri Light" w:hAnsi="Calibri Light" w:cs="Calibri Light"/>
          <w:sz w:val="24"/>
          <w:szCs w:val="24"/>
        </w:rPr>
        <w:t>resent</w:t>
      </w:r>
      <w:r w:rsidR="73B9256E" w:rsidRPr="3922906B">
        <w:rPr>
          <w:rFonts w:ascii="Calibri Light" w:eastAsia="Calibri Light" w:hAnsi="Calibri Light" w:cs="Calibri Light"/>
          <w:sz w:val="24"/>
          <w:szCs w:val="24"/>
        </w:rPr>
        <w:t>ing</w:t>
      </w:r>
      <w:r w:rsidRPr="3922906B">
        <w:rPr>
          <w:rFonts w:ascii="Calibri Light" w:eastAsia="Calibri Light" w:hAnsi="Calibri Light" w:cs="Calibri Light"/>
          <w:sz w:val="24"/>
          <w:szCs w:val="24"/>
        </w:rPr>
        <w:t xml:space="preserve"> the closed fist in various locations near your body, to the right, to the left, down near the floor, up near your waist.  </w:t>
      </w:r>
      <w:r w:rsidR="7814E290" w:rsidRPr="3922906B">
        <w:rPr>
          <w:rFonts w:ascii="Calibri Light" w:eastAsia="Calibri Light" w:hAnsi="Calibri Light" w:cs="Calibri Light"/>
          <w:sz w:val="24"/>
          <w:szCs w:val="24"/>
        </w:rPr>
        <w:t>Try switching hands so your dog learns to really look for the target hand.  And practice in a variety of locations</w:t>
      </w:r>
      <w:r w:rsidR="78FBB329" w:rsidRPr="3922906B">
        <w:rPr>
          <w:rFonts w:ascii="Calibri Light" w:eastAsia="Calibri Light" w:hAnsi="Calibri Light" w:cs="Calibri Light"/>
          <w:sz w:val="24"/>
          <w:szCs w:val="24"/>
        </w:rPr>
        <w:t>, different rooms, outside, etc.</w:t>
      </w:r>
    </w:p>
    <w:p w14:paraId="534EE942" w14:textId="2E7D9002" w:rsidR="21E8B478" w:rsidRDefault="78FBB329" w:rsidP="3922906B">
      <w:pPr>
        <w:pStyle w:val="ListParagraph"/>
        <w:numPr>
          <w:ilvl w:val="1"/>
          <w:numId w:val="3"/>
        </w:numPr>
        <w:rPr>
          <w:b/>
          <w:bCs/>
          <w:sz w:val="24"/>
          <w:szCs w:val="24"/>
        </w:rPr>
      </w:pPr>
      <w:r w:rsidRPr="3922906B">
        <w:rPr>
          <w:rFonts w:ascii="Calibri Light" w:eastAsia="Calibri Light" w:hAnsi="Calibri Light" w:cs="Calibri Light"/>
          <w:b/>
          <w:bCs/>
          <w:sz w:val="24"/>
          <w:szCs w:val="24"/>
        </w:rPr>
        <w:t>Step #4</w:t>
      </w:r>
      <w:r w:rsidR="29DC7CC8" w:rsidRPr="3922906B">
        <w:rPr>
          <w:rFonts w:ascii="Calibri Light" w:eastAsia="Calibri Light" w:hAnsi="Calibri Light" w:cs="Calibri Light"/>
          <w:b/>
          <w:bCs/>
          <w:sz w:val="24"/>
          <w:szCs w:val="24"/>
        </w:rPr>
        <w:t xml:space="preserve"> </w:t>
      </w:r>
      <w:r w:rsidR="29DC7CC8" w:rsidRPr="3922906B">
        <w:rPr>
          <w:rFonts w:ascii="Calibri Light" w:eastAsia="Calibri Light" w:hAnsi="Calibri Light" w:cs="Calibri Light"/>
          <w:sz w:val="24"/>
          <w:szCs w:val="24"/>
        </w:rPr>
        <w:t>As your dog becomes very proficient at the game, you can increase the challenge even more</w:t>
      </w:r>
      <w:r w:rsidR="651A7697" w:rsidRPr="3922906B">
        <w:rPr>
          <w:rFonts w:ascii="Calibri Light" w:eastAsia="Calibri Light" w:hAnsi="Calibri Light" w:cs="Calibri Light"/>
          <w:sz w:val="24"/>
          <w:szCs w:val="24"/>
        </w:rPr>
        <w:t xml:space="preserve"> by asking for multiple touches before rewarding.  </w:t>
      </w:r>
      <w:r w:rsidR="5ECF511E" w:rsidRPr="3922906B">
        <w:rPr>
          <w:rFonts w:ascii="Calibri Light" w:eastAsia="Calibri Light" w:hAnsi="Calibri Light" w:cs="Calibri Light"/>
          <w:sz w:val="24"/>
          <w:szCs w:val="24"/>
        </w:rPr>
        <w:t xml:space="preserve">Start with just 2-3 touches to earn reward, </w:t>
      </w:r>
      <w:r w:rsidR="2422DD85" w:rsidRPr="3922906B">
        <w:rPr>
          <w:rFonts w:ascii="Calibri Light" w:eastAsia="Calibri Light" w:hAnsi="Calibri Light" w:cs="Calibri Light"/>
          <w:sz w:val="24"/>
          <w:szCs w:val="24"/>
        </w:rPr>
        <w:t>moving your target hand between touches.  Keep it variable to keep your dog engaged.</w:t>
      </w:r>
    </w:p>
    <w:p w14:paraId="634A4A73" w14:textId="46FED772" w:rsidR="21E8B478" w:rsidRDefault="2422DD85" w:rsidP="3922906B">
      <w:pPr>
        <w:pStyle w:val="ListParagraph"/>
        <w:numPr>
          <w:ilvl w:val="1"/>
          <w:numId w:val="3"/>
        </w:numPr>
        <w:rPr>
          <w:b/>
          <w:bCs/>
          <w:sz w:val="24"/>
          <w:szCs w:val="24"/>
        </w:rPr>
      </w:pPr>
      <w:r w:rsidRPr="3922906B">
        <w:rPr>
          <w:rFonts w:ascii="Calibri Light" w:eastAsia="Calibri Light" w:hAnsi="Calibri Light" w:cs="Calibri Light"/>
          <w:sz w:val="24"/>
          <w:szCs w:val="24"/>
        </w:rPr>
        <w:t>If you find that your dog is not having success practicing the “Touch” game, think about how you can make the game a bit easier for him.  P</w:t>
      </w:r>
      <w:r w:rsidR="41BA8E09" w:rsidRPr="3922906B">
        <w:rPr>
          <w:rFonts w:ascii="Calibri Light" w:eastAsia="Calibri Light" w:hAnsi="Calibri Light" w:cs="Calibri Light"/>
          <w:sz w:val="24"/>
          <w:szCs w:val="24"/>
        </w:rPr>
        <w:t>erhaps p</w:t>
      </w:r>
      <w:r w:rsidRPr="3922906B">
        <w:rPr>
          <w:rFonts w:ascii="Calibri Light" w:eastAsia="Calibri Light" w:hAnsi="Calibri Light" w:cs="Calibri Light"/>
          <w:sz w:val="24"/>
          <w:szCs w:val="24"/>
        </w:rPr>
        <w:t>resent the target fist closer</w:t>
      </w:r>
      <w:r w:rsidR="78BEADDE" w:rsidRPr="3922906B">
        <w:rPr>
          <w:rFonts w:ascii="Calibri Light" w:eastAsia="Calibri Light" w:hAnsi="Calibri Light" w:cs="Calibri Light"/>
          <w:sz w:val="24"/>
          <w:szCs w:val="24"/>
        </w:rPr>
        <w:t xml:space="preserve"> to your dog, </w:t>
      </w:r>
      <w:r w:rsidR="748E60B8" w:rsidRPr="3922906B">
        <w:rPr>
          <w:rFonts w:ascii="Calibri Light" w:eastAsia="Calibri Light" w:hAnsi="Calibri Light" w:cs="Calibri Light"/>
          <w:sz w:val="24"/>
          <w:szCs w:val="24"/>
        </w:rPr>
        <w:t xml:space="preserve">use his name to get his attention, move away from distractions, or make sure you are rewarding with </w:t>
      </w:r>
      <w:r w:rsidR="367E8178" w:rsidRPr="3922906B">
        <w:rPr>
          <w:rFonts w:ascii="Calibri Light" w:eastAsia="Calibri Light" w:hAnsi="Calibri Light" w:cs="Calibri Light"/>
          <w:sz w:val="24"/>
          <w:szCs w:val="24"/>
        </w:rPr>
        <w:t xml:space="preserve">food for every touch.  </w:t>
      </w:r>
      <w:r w:rsidR="419885C4" w:rsidRPr="3922906B">
        <w:rPr>
          <w:rFonts w:ascii="Calibri Light" w:eastAsia="Calibri Light" w:hAnsi="Calibri Light" w:cs="Calibri Light"/>
          <w:sz w:val="24"/>
          <w:szCs w:val="24"/>
        </w:rPr>
        <w:t>Remember that this should be an all positive fun game.  If you feel that you and your dog are having trouble with it, please consult an instructor for assistance.</w:t>
      </w:r>
    </w:p>
    <w:p w14:paraId="2A7C8693" w14:textId="6E1096A3" w:rsidR="21E8B478" w:rsidRDefault="21E8B478" w:rsidP="3922906B">
      <w:pPr>
        <w:rPr>
          <w:rFonts w:ascii="Calibri Light" w:eastAsia="Calibri Light" w:hAnsi="Calibri Light" w:cs="Calibri Light"/>
          <w:sz w:val="24"/>
          <w:szCs w:val="24"/>
        </w:rPr>
      </w:pPr>
      <w:r>
        <w:br/>
      </w:r>
      <w:r w:rsidR="3CEC483A" w:rsidRPr="6AB32DED">
        <w:rPr>
          <w:rFonts w:ascii="Calibri Light" w:eastAsia="Calibri Light" w:hAnsi="Calibri Light" w:cs="Calibri Light"/>
          <w:b/>
          <w:bCs/>
          <w:sz w:val="24"/>
          <w:szCs w:val="24"/>
          <w:u w:val="single"/>
        </w:rPr>
        <w:t>Patterning, targeting, and back chaining</w:t>
      </w:r>
      <w:r w:rsidR="3CEC483A" w:rsidRPr="6AB32DED">
        <w:rPr>
          <w:rFonts w:ascii="Calibri Light" w:eastAsia="Calibri Light" w:hAnsi="Calibri Light" w:cs="Calibri Light"/>
          <w:b/>
          <w:bCs/>
          <w:sz w:val="24"/>
          <w:szCs w:val="24"/>
        </w:rPr>
        <w:t xml:space="preserve"> </w:t>
      </w:r>
    </w:p>
    <w:p w14:paraId="065F6D75" w14:textId="08685BD3" w:rsidR="21E8B478" w:rsidRDefault="3CEC483A" w:rsidP="3922906B">
      <w:pPr>
        <w:rPr>
          <w:rFonts w:ascii="Calibri Light" w:eastAsia="Calibri Light" w:hAnsi="Calibri Light" w:cs="Calibri Light"/>
          <w:sz w:val="24"/>
          <w:szCs w:val="24"/>
        </w:rPr>
      </w:pPr>
      <w:r w:rsidRPr="2937BCA0">
        <w:rPr>
          <w:rFonts w:ascii="Calibri Light" w:eastAsia="Calibri Light" w:hAnsi="Calibri Light" w:cs="Calibri Light"/>
          <w:sz w:val="24"/>
          <w:szCs w:val="24"/>
        </w:rPr>
        <w:t xml:space="preserve">These terms all refer to how the dogs learn new routes and </w:t>
      </w:r>
      <w:proofErr w:type="spellStart"/>
      <w:r w:rsidRPr="2937BCA0">
        <w:rPr>
          <w:rFonts w:ascii="Calibri Light" w:eastAsia="Calibri Light" w:hAnsi="Calibri Light" w:cs="Calibri Light"/>
          <w:sz w:val="24"/>
          <w:szCs w:val="24"/>
        </w:rPr>
        <w:t>guidework</w:t>
      </w:r>
      <w:proofErr w:type="spellEnd"/>
      <w:r w:rsidRPr="2937BCA0">
        <w:rPr>
          <w:rFonts w:ascii="Calibri Light" w:eastAsia="Calibri Light" w:hAnsi="Calibri Light" w:cs="Calibri Light"/>
          <w:sz w:val="24"/>
          <w:szCs w:val="24"/>
        </w:rPr>
        <w:t xml:space="preserve"> skills.  </w:t>
      </w:r>
      <w:r w:rsidR="6B0D9DDB" w:rsidRPr="2937BCA0">
        <w:rPr>
          <w:rFonts w:ascii="Calibri Light" w:eastAsia="Calibri Light" w:hAnsi="Calibri Light" w:cs="Calibri Light"/>
          <w:sz w:val="24"/>
          <w:szCs w:val="24"/>
        </w:rPr>
        <w:t xml:space="preserve">By using food reward, we can easily increase the significance of specific locations like curbs, doors, signal </w:t>
      </w:r>
      <w:r w:rsidR="4F2332D4" w:rsidRPr="2937BCA0">
        <w:rPr>
          <w:rFonts w:ascii="Calibri Light" w:eastAsia="Calibri Light" w:hAnsi="Calibri Light" w:cs="Calibri Light"/>
          <w:sz w:val="24"/>
          <w:szCs w:val="24"/>
        </w:rPr>
        <w:t xml:space="preserve">buttons or anything else that it would be helpful to have the dog indicate.  </w:t>
      </w:r>
      <w:r w:rsidR="63F6A7BD" w:rsidRPr="2937BCA0">
        <w:rPr>
          <w:rFonts w:ascii="Calibri Light" w:eastAsia="Calibri Light" w:hAnsi="Calibri Light" w:cs="Calibri Light"/>
          <w:sz w:val="24"/>
          <w:szCs w:val="24"/>
        </w:rPr>
        <w:t xml:space="preserve">Your dogs have already been trained to have a general understanding of curbs, doors and steps, </w:t>
      </w:r>
      <w:r w:rsidR="302FD226" w:rsidRPr="2937BCA0">
        <w:rPr>
          <w:rFonts w:ascii="Calibri Light" w:eastAsia="Calibri Light" w:hAnsi="Calibri Light" w:cs="Calibri Light"/>
          <w:sz w:val="24"/>
          <w:szCs w:val="24"/>
        </w:rPr>
        <w:t xml:space="preserve">but </w:t>
      </w:r>
      <w:r w:rsidR="6B9B27D2" w:rsidRPr="2937BCA0">
        <w:rPr>
          <w:rFonts w:ascii="Calibri Light" w:eastAsia="Calibri Light" w:hAnsi="Calibri Light" w:cs="Calibri Light"/>
          <w:sz w:val="24"/>
          <w:szCs w:val="24"/>
        </w:rPr>
        <w:t xml:space="preserve">by </w:t>
      </w:r>
      <w:r w:rsidR="302FD226" w:rsidRPr="2937BCA0">
        <w:rPr>
          <w:rFonts w:ascii="Calibri Light" w:eastAsia="Calibri Light" w:hAnsi="Calibri Light" w:cs="Calibri Light"/>
          <w:sz w:val="24"/>
          <w:szCs w:val="24"/>
        </w:rPr>
        <w:t xml:space="preserve">using these techniques you will be able to teach them to help you locate </w:t>
      </w:r>
      <w:r w:rsidR="495EDDE7" w:rsidRPr="2937BCA0">
        <w:rPr>
          <w:rFonts w:ascii="Calibri Light" w:eastAsia="Calibri Light" w:hAnsi="Calibri Light" w:cs="Calibri Light"/>
          <w:sz w:val="24"/>
          <w:szCs w:val="24"/>
        </w:rPr>
        <w:t>anything</w:t>
      </w:r>
      <w:r w:rsidR="302FD226" w:rsidRPr="2937BCA0">
        <w:rPr>
          <w:rFonts w:ascii="Calibri Light" w:eastAsia="Calibri Light" w:hAnsi="Calibri Light" w:cs="Calibri Light"/>
          <w:sz w:val="24"/>
          <w:szCs w:val="24"/>
        </w:rPr>
        <w:t xml:space="preserve"> from a </w:t>
      </w:r>
      <w:r w:rsidR="60005C13" w:rsidRPr="2937BCA0">
        <w:rPr>
          <w:rFonts w:ascii="Calibri Light" w:eastAsia="Calibri Light" w:hAnsi="Calibri Light" w:cs="Calibri Light"/>
          <w:sz w:val="24"/>
          <w:szCs w:val="24"/>
        </w:rPr>
        <w:t>mailbox</w:t>
      </w:r>
      <w:r w:rsidR="302FD226" w:rsidRPr="2937BCA0">
        <w:rPr>
          <w:rFonts w:ascii="Calibri Light" w:eastAsia="Calibri Light" w:hAnsi="Calibri Light" w:cs="Calibri Light"/>
          <w:sz w:val="24"/>
          <w:szCs w:val="24"/>
        </w:rPr>
        <w:t xml:space="preserve"> to an </w:t>
      </w:r>
      <w:r w:rsidR="13D5CD6F" w:rsidRPr="2937BCA0">
        <w:rPr>
          <w:rFonts w:ascii="Calibri Light" w:eastAsia="Calibri Light" w:hAnsi="Calibri Light" w:cs="Calibri Light"/>
          <w:sz w:val="24"/>
          <w:szCs w:val="24"/>
        </w:rPr>
        <w:t>intersecting path, even your hotel room when traveling.</w:t>
      </w:r>
    </w:p>
    <w:p w14:paraId="425B3413" w14:textId="5CC5A82D" w:rsidR="21E8B478" w:rsidRDefault="6A60B725" w:rsidP="3922906B">
      <w:pPr>
        <w:rPr>
          <w:rFonts w:ascii="Calibri Light" w:eastAsia="Calibri Light" w:hAnsi="Calibri Light" w:cs="Calibri Light"/>
          <w:sz w:val="24"/>
          <w:szCs w:val="24"/>
        </w:rPr>
      </w:pPr>
      <w:r w:rsidRPr="2937BCA0">
        <w:rPr>
          <w:rFonts w:ascii="Calibri Light" w:eastAsia="Calibri Light" w:hAnsi="Calibri Light" w:cs="Calibri Light"/>
          <w:sz w:val="24"/>
          <w:szCs w:val="24"/>
        </w:rPr>
        <w:t xml:space="preserve">While training with your new dog, you will be reinforcing their work pattern by offering food reward at curbs and other known targets.  </w:t>
      </w:r>
      <w:r w:rsidR="1CA008BE" w:rsidRPr="2937BCA0">
        <w:rPr>
          <w:rFonts w:ascii="Calibri Light" w:eastAsia="Calibri Light" w:hAnsi="Calibri Light" w:cs="Calibri Light"/>
          <w:sz w:val="24"/>
          <w:szCs w:val="24"/>
        </w:rPr>
        <w:t>As your working relationship grows, instructors will help you recognize when it is appropriate to reward with food and when it is</w:t>
      </w:r>
      <w:r w:rsidR="3BD244F0" w:rsidRPr="2937BCA0">
        <w:rPr>
          <w:rFonts w:ascii="Calibri Light" w:eastAsia="Calibri Light" w:hAnsi="Calibri Light" w:cs="Calibri Light"/>
          <w:sz w:val="24"/>
          <w:szCs w:val="24"/>
        </w:rPr>
        <w:t xml:space="preserve"> not.  You will also have </w:t>
      </w:r>
      <w:r w:rsidR="2117A6B7" w:rsidRPr="2937BCA0">
        <w:rPr>
          <w:rFonts w:ascii="Calibri Light" w:eastAsia="Calibri Light" w:hAnsi="Calibri Light" w:cs="Calibri Light"/>
          <w:sz w:val="24"/>
          <w:szCs w:val="24"/>
        </w:rPr>
        <w:t xml:space="preserve">the </w:t>
      </w:r>
      <w:r w:rsidR="3BD244F0" w:rsidRPr="2937BCA0">
        <w:rPr>
          <w:rFonts w:ascii="Calibri Light" w:eastAsia="Calibri Light" w:hAnsi="Calibri Light" w:cs="Calibri Light"/>
          <w:sz w:val="24"/>
          <w:szCs w:val="24"/>
        </w:rPr>
        <w:t xml:space="preserve">opportunity to teach new targets </w:t>
      </w:r>
      <w:r w:rsidR="2D733230" w:rsidRPr="2937BCA0">
        <w:rPr>
          <w:rFonts w:ascii="Calibri Light" w:eastAsia="Calibri Light" w:hAnsi="Calibri Light" w:cs="Calibri Light"/>
          <w:sz w:val="24"/>
          <w:szCs w:val="24"/>
        </w:rPr>
        <w:t>using</w:t>
      </w:r>
      <w:r w:rsidR="3BD244F0" w:rsidRPr="2937BCA0">
        <w:rPr>
          <w:rFonts w:ascii="Calibri Light" w:eastAsia="Calibri Light" w:hAnsi="Calibri Light" w:cs="Calibri Light"/>
          <w:sz w:val="24"/>
          <w:szCs w:val="24"/>
        </w:rPr>
        <w:t xml:space="preserve"> </w:t>
      </w:r>
      <w:proofErr w:type="spellStart"/>
      <w:r w:rsidR="3BD244F0" w:rsidRPr="2937BCA0">
        <w:rPr>
          <w:rFonts w:ascii="Calibri Light" w:eastAsia="Calibri Light" w:hAnsi="Calibri Light" w:cs="Calibri Light"/>
          <w:sz w:val="24"/>
          <w:szCs w:val="24"/>
        </w:rPr>
        <w:t>backchaining</w:t>
      </w:r>
      <w:proofErr w:type="spellEnd"/>
      <w:r w:rsidR="2506013D" w:rsidRPr="2937BCA0">
        <w:rPr>
          <w:rFonts w:ascii="Calibri Light" w:eastAsia="Calibri Light" w:hAnsi="Calibri Light" w:cs="Calibri Light"/>
          <w:sz w:val="24"/>
          <w:szCs w:val="24"/>
        </w:rPr>
        <w:t>.  To use this technique, you will start at the target</w:t>
      </w:r>
      <w:r w:rsidR="3453D6E9" w:rsidRPr="2937BCA0">
        <w:rPr>
          <w:rFonts w:ascii="Calibri Light" w:eastAsia="Calibri Light" w:hAnsi="Calibri Light" w:cs="Calibri Light"/>
          <w:sz w:val="24"/>
          <w:szCs w:val="24"/>
        </w:rPr>
        <w:t>, use the “Touch” game to teach the dog that the target is significant, then move b</w:t>
      </w:r>
      <w:r w:rsidR="37CB8379" w:rsidRPr="2937BCA0">
        <w:rPr>
          <w:rFonts w:ascii="Calibri Light" w:eastAsia="Calibri Light" w:hAnsi="Calibri Light" w:cs="Calibri Light"/>
          <w:sz w:val="24"/>
          <w:szCs w:val="24"/>
        </w:rPr>
        <w:t>ack in small increments and allow the dog to approach the target location.  This will be discussed in more detail in an upcoming chapter.</w:t>
      </w:r>
    </w:p>
    <w:p w14:paraId="4AD22793" w14:textId="3BF3FF25" w:rsidR="21E8B478" w:rsidRDefault="21E8B478" w:rsidP="6AB32DED">
      <w:pPr>
        <w:rPr>
          <w:rFonts w:ascii="Calibri Light" w:eastAsia="Calibri Light" w:hAnsi="Calibri Light" w:cs="Calibri Light"/>
          <w:b/>
          <w:bCs/>
          <w:sz w:val="24"/>
          <w:szCs w:val="24"/>
          <w:u w:val="single"/>
        </w:rPr>
      </w:pPr>
      <w:r>
        <w:br/>
      </w:r>
      <w:r w:rsidRPr="6AB32DED">
        <w:rPr>
          <w:rFonts w:ascii="Calibri Light" w:eastAsia="Calibri Light" w:hAnsi="Calibri Light" w:cs="Calibri Light"/>
          <w:b/>
          <w:bCs/>
          <w:sz w:val="24"/>
          <w:szCs w:val="24"/>
          <w:u w:val="single"/>
        </w:rPr>
        <w:t>Counter conditioning for animal and food distraction</w:t>
      </w:r>
    </w:p>
    <w:p w14:paraId="6D596D24" w14:textId="6FF8C009" w:rsidR="2BFA6B6D" w:rsidRDefault="0486B9D9" w:rsidP="2937BCA0">
      <w:pPr>
        <w:rPr>
          <w:rFonts w:ascii="Calibri Light" w:eastAsia="Calibri Light" w:hAnsi="Calibri Light" w:cs="Calibri Light"/>
          <w:sz w:val="24"/>
          <w:szCs w:val="24"/>
        </w:rPr>
      </w:pPr>
      <w:r w:rsidRPr="2937BCA0">
        <w:rPr>
          <w:rFonts w:ascii="Calibri Light" w:eastAsia="Calibri Light" w:hAnsi="Calibri Light" w:cs="Calibri Light"/>
          <w:sz w:val="24"/>
          <w:szCs w:val="24"/>
        </w:rPr>
        <w:t xml:space="preserve">For our purposes, counter conditioning refers to the techniques we use to teach the dogs that the handler is more valuable and interesting than the distraction.  </w:t>
      </w:r>
      <w:r w:rsidR="5A886F65" w:rsidRPr="2937BCA0">
        <w:rPr>
          <w:rFonts w:ascii="Calibri Light" w:eastAsia="Calibri Light" w:hAnsi="Calibri Light" w:cs="Calibri Light"/>
          <w:sz w:val="24"/>
          <w:szCs w:val="24"/>
        </w:rPr>
        <w:t xml:space="preserve">These techniques </w:t>
      </w:r>
      <w:r w:rsidR="5D3A2E63" w:rsidRPr="2937BCA0">
        <w:rPr>
          <w:rFonts w:ascii="Calibri Light" w:eastAsia="Calibri Light" w:hAnsi="Calibri Light" w:cs="Calibri Light"/>
          <w:sz w:val="24"/>
          <w:szCs w:val="24"/>
        </w:rPr>
        <w:t>allow</w:t>
      </w:r>
      <w:r w:rsidR="5A886F65" w:rsidRPr="2937BCA0">
        <w:rPr>
          <w:rFonts w:ascii="Calibri Light" w:eastAsia="Calibri Light" w:hAnsi="Calibri Light" w:cs="Calibri Light"/>
          <w:sz w:val="24"/>
          <w:szCs w:val="24"/>
        </w:rPr>
        <w:t xml:space="preserve"> new handlers to take an active role in establishing and maintaining positive control over their dog in the presence of distractions. </w:t>
      </w:r>
      <w:r w:rsidRPr="2937BCA0">
        <w:rPr>
          <w:rFonts w:ascii="Calibri Light" w:eastAsia="Calibri Light" w:hAnsi="Calibri Light" w:cs="Calibri Light"/>
          <w:sz w:val="24"/>
          <w:szCs w:val="24"/>
        </w:rPr>
        <w:t>The ideal r</w:t>
      </w:r>
      <w:r w:rsidR="1056D76F" w:rsidRPr="2937BCA0">
        <w:rPr>
          <w:rFonts w:ascii="Calibri Light" w:eastAsia="Calibri Light" w:hAnsi="Calibri Light" w:cs="Calibri Light"/>
          <w:sz w:val="24"/>
          <w:szCs w:val="24"/>
        </w:rPr>
        <w:t>esponse is that when the dog notices something interesting in the environment, it chooses to engage with the</w:t>
      </w:r>
      <w:r w:rsidR="6320F9C8" w:rsidRPr="2937BCA0">
        <w:rPr>
          <w:rFonts w:ascii="Calibri Light" w:eastAsia="Calibri Light" w:hAnsi="Calibri Light" w:cs="Calibri Light"/>
          <w:sz w:val="24"/>
          <w:szCs w:val="24"/>
        </w:rPr>
        <w:t xml:space="preserve"> handler </w:t>
      </w:r>
      <w:r w:rsidR="637894B6" w:rsidRPr="2937BCA0">
        <w:rPr>
          <w:rFonts w:ascii="Calibri Light" w:eastAsia="Calibri Light" w:hAnsi="Calibri Light" w:cs="Calibri Light"/>
          <w:sz w:val="24"/>
          <w:szCs w:val="24"/>
        </w:rPr>
        <w:t xml:space="preserve">or move away </w:t>
      </w:r>
      <w:r w:rsidR="6320F9C8" w:rsidRPr="2937BCA0">
        <w:rPr>
          <w:rFonts w:ascii="Calibri Light" w:eastAsia="Calibri Light" w:hAnsi="Calibri Light" w:cs="Calibri Light"/>
          <w:sz w:val="24"/>
          <w:szCs w:val="24"/>
        </w:rPr>
        <w:t xml:space="preserve">rather than pursuing the distraction.  </w:t>
      </w:r>
      <w:r w:rsidR="0A82C315" w:rsidRPr="2937BCA0">
        <w:rPr>
          <w:rFonts w:ascii="Calibri Light" w:eastAsia="Calibri Light" w:hAnsi="Calibri Light" w:cs="Calibri Light"/>
          <w:sz w:val="24"/>
          <w:szCs w:val="24"/>
        </w:rPr>
        <w:t xml:space="preserve">This can be quite difficult for the dogs as many other stress factors can contribute to a dog’s level of distraction.  </w:t>
      </w:r>
      <w:r w:rsidR="6E913883" w:rsidRPr="2937BCA0">
        <w:rPr>
          <w:rFonts w:ascii="Calibri Light" w:eastAsia="Calibri Light" w:hAnsi="Calibri Light" w:cs="Calibri Light"/>
          <w:sz w:val="24"/>
          <w:szCs w:val="24"/>
        </w:rPr>
        <w:t xml:space="preserve">However, by using food reward, we can build an understanding in the dog that they can choose to ignore distraction </w:t>
      </w:r>
      <w:r w:rsidR="6ABEF215" w:rsidRPr="2937BCA0">
        <w:rPr>
          <w:rFonts w:ascii="Calibri Light" w:eastAsia="Calibri Light" w:hAnsi="Calibri Light" w:cs="Calibri Light"/>
          <w:sz w:val="24"/>
          <w:szCs w:val="24"/>
        </w:rPr>
        <w:t xml:space="preserve">in favor of reward. </w:t>
      </w:r>
      <w:r w:rsidR="514889DD" w:rsidRPr="2937BCA0">
        <w:rPr>
          <w:rFonts w:ascii="Calibri Light" w:eastAsia="Calibri Light" w:hAnsi="Calibri Light" w:cs="Calibri Light"/>
          <w:sz w:val="24"/>
          <w:szCs w:val="24"/>
        </w:rPr>
        <w:t xml:space="preserve">Positive reinforcement can be used together with traditional techniques to </w:t>
      </w:r>
      <w:r w:rsidR="79A36FC8" w:rsidRPr="2937BCA0">
        <w:rPr>
          <w:rFonts w:ascii="Calibri Light" w:eastAsia="Calibri Light" w:hAnsi="Calibri Light" w:cs="Calibri Light"/>
          <w:sz w:val="24"/>
          <w:szCs w:val="24"/>
        </w:rPr>
        <w:t>achieve</w:t>
      </w:r>
      <w:r w:rsidR="514889DD" w:rsidRPr="2937BCA0">
        <w:rPr>
          <w:rFonts w:ascii="Calibri Light" w:eastAsia="Calibri Light" w:hAnsi="Calibri Light" w:cs="Calibri Light"/>
          <w:sz w:val="24"/>
          <w:szCs w:val="24"/>
        </w:rPr>
        <w:t xml:space="preserve"> lasting results.  This is an area where timing and reading your dog is necessary</w:t>
      </w:r>
      <w:r w:rsidR="0DF2D26C" w:rsidRPr="2937BCA0">
        <w:rPr>
          <w:rFonts w:ascii="Calibri Light" w:eastAsia="Calibri Light" w:hAnsi="Calibri Light" w:cs="Calibri Light"/>
          <w:sz w:val="24"/>
          <w:szCs w:val="24"/>
        </w:rPr>
        <w:t>, and it’s</w:t>
      </w:r>
      <w:r w:rsidR="514889DD" w:rsidRPr="2937BCA0">
        <w:rPr>
          <w:rFonts w:ascii="Calibri Light" w:eastAsia="Calibri Light" w:hAnsi="Calibri Light" w:cs="Calibri Light"/>
          <w:sz w:val="24"/>
          <w:szCs w:val="24"/>
        </w:rPr>
        <w:t xml:space="preserve"> important to understand how food reward works.</w:t>
      </w:r>
      <w:r w:rsidR="6ABEF215" w:rsidRPr="2937BCA0">
        <w:rPr>
          <w:rFonts w:ascii="Calibri Light" w:eastAsia="Calibri Light" w:hAnsi="Calibri Light" w:cs="Calibri Light"/>
          <w:sz w:val="24"/>
          <w:szCs w:val="24"/>
        </w:rPr>
        <w:t xml:space="preserve"> If used consistently, this method is much more powe</w:t>
      </w:r>
      <w:r w:rsidR="069DF9E7" w:rsidRPr="2937BCA0">
        <w:rPr>
          <w:rFonts w:ascii="Calibri Light" w:eastAsia="Calibri Light" w:hAnsi="Calibri Light" w:cs="Calibri Light"/>
          <w:sz w:val="24"/>
          <w:szCs w:val="24"/>
        </w:rPr>
        <w:t>rful than using aversive</w:t>
      </w:r>
      <w:r w:rsidR="514A14B7" w:rsidRPr="2937BCA0">
        <w:rPr>
          <w:rFonts w:ascii="Calibri Light" w:eastAsia="Calibri Light" w:hAnsi="Calibri Light" w:cs="Calibri Light"/>
          <w:sz w:val="24"/>
          <w:szCs w:val="24"/>
        </w:rPr>
        <w:t xml:space="preserve"> methods</w:t>
      </w:r>
      <w:r w:rsidR="069DF9E7" w:rsidRPr="2937BCA0">
        <w:rPr>
          <w:rFonts w:ascii="Calibri Light" w:eastAsia="Calibri Light" w:hAnsi="Calibri Light" w:cs="Calibri Light"/>
          <w:sz w:val="24"/>
          <w:szCs w:val="24"/>
        </w:rPr>
        <w:t xml:space="preserve"> alone which the dog will often learn to ignore in favor of something they </w:t>
      </w:r>
      <w:r w:rsidR="3ECBAF22" w:rsidRPr="2937BCA0">
        <w:rPr>
          <w:rFonts w:ascii="Calibri Light" w:eastAsia="Calibri Light" w:hAnsi="Calibri Light" w:cs="Calibri Light"/>
          <w:sz w:val="24"/>
          <w:szCs w:val="24"/>
        </w:rPr>
        <w:t xml:space="preserve">find more motivating.  </w:t>
      </w:r>
      <w:r w:rsidR="35BE3BA3" w:rsidRPr="2937BCA0">
        <w:rPr>
          <w:rFonts w:ascii="Calibri Light" w:eastAsia="Calibri Light" w:hAnsi="Calibri Light" w:cs="Calibri Light"/>
          <w:sz w:val="24"/>
          <w:szCs w:val="24"/>
        </w:rPr>
        <w:t>When dealing with normal day to day distractions, you will be learning to use a combination of techniques.  At times, you will need to use leash correction</w:t>
      </w:r>
      <w:r w:rsidR="44D245D9" w:rsidRPr="2937BCA0">
        <w:rPr>
          <w:rFonts w:ascii="Calibri Light" w:eastAsia="Calibri Light" w:hAnsi="Calibri Light" w:cs="Calibri Light"/>
          <w:sz w:val="24"/>
          <w:szCs w:val="24"/>
        </w:rPr>
        <w:t>s</w:t>
      </w:r>
      <w:r w:rsidR="35BE3BA3" w:rsidRPr="2937BCA0">
        <w:rPr>
          <w:rFonts w:ascii="Calibri Light" w:eastAsia="Calibri Light" w:hAnsi="Calibri Light" w:cs="Calibri Light"/>
          <w:sz w:val="24"/>
          <w:szCs w:val="24"/>
        </w:rPr>
        <w:t xml:space="preserve"> to curb </w:t>
      </w:r>
      <w:r w:rsidR="06684C67" w:rsidRPr="2937BCA0">
        <w:rPr>
          <w:rFonts w:ascii="Calibri Light" w:eastAsia="Calibri Light" w:hAnsi="Calibri Light" w:cs="Calibri Light"/>
          <w:sz w:val="24"/>
          <w:szCs w:val="24"/>
        </w:rPr>
        <w:t>any lunging or overexcitement</w:t>
      </w:r>
      <w:r w:rsidR="309ADE69" w:rsidRPr="2937BCA0">
        <w:rPr>
          <w:rFonts w:ascii="Calibri Light" w:eastAsia="Calibri Light" w:hAnsi="Calibri Light" w:cs="Calibri Light"/>
          <w:sz w:val="24"/>
          <w:szCs w:val="24"/>
        </w:rPr>
        <w:t>, maintain control,</w:t>
      </w:r>
      <w:r w:rsidR="06684C67" w:rsidRPr="2937BCA0">
        <w:rPr>
          <w:rFonts w:ascii="Calibri Light" w:eastAsia="Calibri Light" w:hAnsi="Calibri Light" w:cs="Calibri Light"/>
          <w:sz w:val="24"/>
          <w:szCs w:val="24"/>
        </w:rPr>
        <w:t xml:space="preserve"> and regain your </w:t>
      </w:r>
      <w:r w:rsidR="72F6605C" w:rsidRPr="2937BCA0">
        <w:rPr>
          <w:rFonts w:ascii="Calibri Light" w:eastAsia="Calibri Light" w:hAnsi="Calibri Light" w:cs="Calibri Light"/>
          <w:sz w:val="24"/>
          <w:szCs w:val="24"/>
        </w:rPr>
        <w:t>dog's</w:t>
      </w:r>
      <w:r w:rsidR="06684C67" w:rsidRPr="2937BCA0">
        <w:rPr>
          <w:rFonts w:ascii="Calibri Light" w:eastAsia="Calibri Light" w:hAnsi="Calibri Light" w:cs="Calibri Light"/>
          <w:sz w:val="24"/>
          <w:szCs w:val="24"/>
        </w:rPr>
        <w:t xml:space="preserve"> focus.  However, this will always be balanced with praise and positive reinforcem</w:t>
      </w:r>
      <w:r w:rsidR="62500E13" w:rsidRPr="2937BCA0">
        <w:rPr>
          <w:rFonts w:ascii="Calibri Light" w:eastAsia="Calibri Light" w:hAnsi="Calibri Light" w:cs="Calibri Light"/>
          <w:sz w:val="24"/>
          <w:szCs w:val="24"/>
        </w:rPr>
        <w:t xml:space="preserve">ent.  A big part of reward-based training is also to catch your dog doing things correctly. </w:t>
      </w:r>
      <w:r w:rsidR="4B89A60E" w:rsidRPr="2937BCA0">
        <w:rPr>
          <w:rFonts w:ascii="Calibri Light" w:eastAsia="Calibri Light" w:hAnsi="Calibri Light" w:cs="Calibri Light"/>
          <w:sz w:val="24"/>
          <w:szCs w:val="24"/>
        </w:rPr>
        <w:t>We often discuss rewarding active behaviors</w:t>
      </w:r>
      <w:r w:rsidR="29D43DE3" w:rsidRPr="2937BCA0">
        <w:rPr>
          <w:rFonts w:ascii="Calibri Light" w:eastAsia="Calibri Light" w:hAnsi="Calibri Light" w:cs="Calibri Light"/>
          <w:sz w:val="24"/>
          <w:szCs w:val="24"/>
        </w:rPr>
        <w:t xml:space="preserve"> such as responding to a direct command</w:t>
      </w:r>
      <w:r w:rsidR="4B89A60E" w:rsidRPr="2937BCA0">
        <w:rPr>
          <w:rFonts w:ascii="Calibri Light" w:eastAsia="Calibri Light" w:hAnsi="Calibri Light" w:cs="Calibri Light"/>
          <w:sz w:val="24"/>
          <w:szCs w:val="24"/>
        </w:rPr>
        <w:t>, but a handler needs to stay aware and take the opportunity to reward passive behaviors as well.</w:t>
      </w:r>
      <w:r w:rsidR="62500E13" w:rsidRPr="2937BCA0">
        <w:rPr>
          <w:rFonts w:ascii="Calibri Light" w:eastAsia="Calibri Light" w:hAnsi="Calibri Light" w:cs="Calibri Light"/>
          <w:sz w:val="24"/>
          <w:szCs w:val="24"/>
        </w:rPr>
        <w:t xml:space="preserve"> In other words, </w:t>
      </w:r>
      <w:r w:rsidR="0F732A2F" w:rsidRPr="2937BCA0">
        <w:rPr>
          <w:rFonts w:ascii="Calibri Light" w:eastAsia="Calibri Light" w:hAnsi="Calibri Light" w:cs="Calibri Light"/>
          <w:sz w:val="24"/>
          <w:szCs w:val="24"/>
        </w:rPr>
        <w:t>if your dog is sitting by your side and does not move as another dog walks by, you should offer food reward</w:t>
      </w:r>
      <w:r w:rsidR="64A20DA3" w:rsidRPr="2937BCA0">
        <w:rPr>
          <w:rFonts w:ascii="Calibri Light" w:eastAsia="Calibri Light" w:hAnsi="Calibri Light" w:cs="Calibri Light"/>
          <w:sz w:val="24"/>
          <w:szCs w:val="24"/>
        </w:rPr>
        <w:t xml:space="preserve"> because your dog has done exactly as it should.  Same if your d</w:t>
      </w:r>
      <w:r w:rsidR="5300F5F6" w:rsidRPr="2937BCA0">
        <w:rPr>
          <w:rFonts w:ascii="Calibri Light" w:eastAsia="Calibri Light" w:hAnsi="Calibri Light" w:cs="Calibri Light"/>
          <w:sz w:val="24"/>
          <w:szCs w:val="24"/>
        </w:rPr>
        <w:t>og walks by a discarded pizza crust and chooses to stay connected with you or continue working rather than dive for the crust, that is a rewardable response.</w:t>
      </w:r>
      <w:r w:rsidR="7D8862D3" w:rsidRPr="2937BCA0">
        <w:rPr>
          <w:rFonts w:ascii="Calibri Light" w:eastAsia="Calibri Light" w:hAnsi="Calibri Light" w:cs="Calibri Light"/>
          <w:sz w:val="24"/>
          <w:szCs w:val="24"/>
        </w:rPr>
        <w:t xml:space="preserve">  Of course, you will not always be able to recognize these moments, but </w:t>
      </w:r>
      <w:r w:rsidR="50C10154" w:rsidRPr="2937BCA0">
        <w:rPr>
          <w:rFonts w:ascii="Calibri Light" w:eastAsia="Calibri Light" w:hAnsi="Calibri Light" w:cs="Calibri Light"/>
          <w:sz w:val="24"/>
          <w:szCs w:val="24"/>
        </w:rPr>
        <w:t>your</w:t>
      </w:r>
      <w:r w:rsidR="7D8862D3" w:rsidRPr="2937BCA0">
        <w:rPr>
          <w:rFonts w:ascii="Calibri Light" w:eastAsia="Calibri Light" w:hAnsi="Calibri Light" w:cs="Calibri Light"/>
          <w:sz w:val="24"/>
          <w:szCs w:val="24"/>
        </w:rPr>
        <w:t xml:space="preserve"> dog is making these little decisions all day long and </w:t>
      </w:r>
      <w:r w:rsidR="1F1947D9" w:rsidRPr="2937BCA0">
        <w:rPr>
          <w:rFonts w:ascii="Calibri Light" w:eastAsia="Calibri Light" w:hAnsi="Calibri Light" w:cs="Calibri Light"/>
          <w:sz w:val="24"/>
          <w:szCs w:val="24"/>
        </w:rPr>
        <w:t>it's</w:t>
      </w:r>
      <w:r w:rsidR="7D8862D3" w:rsidRPr="2937BCA0">
        <w:rPr>
          <w:rFonts w:ascii="Calibri Light" w:eastAsia="Calibri Light" w:hAnsi="Calibri Light" w:cs="Calibri Light"/>
          <w:sz w:val="24"/>
          <w:szCs w:val="24"/>
        </w:rPr>
        <w:t xml:space="preserve"> important to ca</w:t>
      </w:r>
      <w:r w:rsidR="3CF0038A" w:rsidRPr="2937BCA0">
        <w:rPr>
          <w:rFonts w:ascii="Calibri Light" w:eastAsia="Calibri Light" w:hAnsi="Calibri Light" w:cs="Calibri Light"/>
          <w:sz w:val="24"/>
          <w:szCs w:val="24"/>
        </w:rPr>
        <w:t xml:space="preserve">tch them and reward your dog as often as </w:t>
      </w:r>
      <w:proofErr w:type="gramStart"/>
      <w:r w:rsidR="3CF0038A" w:rsidRPr="2937BCA0">
        <w:rPr>
          <w:rFonts w:ascii="Calibri Light" w:eastAsia="Calibri Light" w:hAnsi="Calibri Light" w:cs="Calibri Light"/>
          <w:sz w:val="24"/>
          <w:szCs w:val="24"/>
        </w:rPr>
        <w:t>possible</w:t>
      </w:r>
      <w:proofErr w:type="gramEnd"/>
      <w:r w:rsidR="460EF138" w:rsidRPr="2937BCA0">
        <w:rPr>
          <w:rFonts w:ascii="Calibri Light" w:eastAsia="Calibri Light" w:hAnsi="Calibri Light" w:cs="Calibri Light"/>
          <w:sz w:val="24"/>
          <w:szCs w:val="24"/>
        </w:rPr>
        <w:t xml:space="preserve"> so he stays motivated to keep making good decisions.  Otherwise, he will soon figure out that grabbing that pizza</w:t>
      </w:r>
      <w:r w:rsidR="6F019BF9" w:rsidRPr="2937BCA0">
        <w:rPr>
          <w:rFonts w:ascii="Calibri Light" w:eastAsia="Calibri Light" w:hAnsi="Calibri Light" w:cs="Calibri Light"/>
          <w:sz w:val="24"/>
          <w:szCs w:val="24"/>
        </w:rPr>
        <w:t xml:space="preserve"> crust or going to visit that other dog is a </w:t>
      </w:r>
      <w:r w:rsidR="0C69061A" w:rsidRPr="2937BCA0">
        <w:rPr>
          <w:rFonts w:ascii="Calibri Light" w:eastAsia="Calibri Light" w:hAnsi="Calibri Light" w:cs="Calibri Light"/>
          <w:sz w:val="24"/>
          <w:szCs w:val="24"/>
        </w:rPr>
        <w:t>guaranteed</w:t>
      </w:r>
      <w:r w:rsidR="6F019BF9" w:rsidRPr="2937BCA0">
        <w:rPr>
          <w:rFonts w:ascii="Calibri Light" w:eastAsia="Calibri Light" w:hAnsi="Calibri Light" w:cs="Calibri Light"/>
          <w:sz w:val="24"/>
          <w:szCs w:val="24"/>
        </w:rPr>
        <w:t xml:space="preserve"> reward, even</w:t>
      </w:r>
      <w:r w:rsidR="1F16AB46" w:rsidRPr="2937BCA0">
        <w:rPr>
          <w:rFonts w:ascii="Calibri Light" w:eastAsia="Calibri Light" w:hAnsi="Calibri Light" w:cs="Calibri Light"/>
          <w:sz w:val="24"/>
          <w:szCs w:val="24"/>
        </w:rPr>
        <w:t xml:space="preserve"> if</w:t>
      </w:r>
      <w:r w:rsidR="6F019BF9" w:rsidRPr="2937BCA0">
        <w:rPr>
          <w:rFonts w:ascii="Calibri Light" w:eastAsia="Calibri Light" w:hAnsi="Calibri Light" w:cs="Calibri Light"/>
          <w:sz w:val="24"/>
          <w:szCs w:val="24"/>
        </w:rPr>
        <w:t xml:space="preserve"> he faces consequences after the f</w:t>
      </w:r>
      <w:r w:rsidR="5516831B" w:rsidRPr="2937BCA0">
        <w:rPr>
          <w:rFonts w:ascii="Calibri Light" w:eastAsia="Calibri Light" w:hAnsi="Calibri Light" w:cs="Calibri Light"/>
          <w:sz w:val="24"/>
          <w:szCs w:val="24"/>
        </w:rPr>
        <w:t xml:space="preserve">act.  </w:t>
      </w:r>
    </w:p>
    <w:p w14:paraId="2D662B11" w14:textId="3B0A0B65" w:rsidR="21E8B478" w:rsidRDefault="7525DF3F" w:rsidP="6AB32DED">
      <w:pPr>
        <w:ind w:firstLine="720"/>
        <w:rPr>
          <w:rFonts w:ascii="Calibri Light" w:eastAsia="Calibri Light" w:hAnsi="Calibri Light" w:cs="Calibri Light"/>
          <w:b/>
          <w:bCs/>
          <w:sz w:val="24"/>
          <w:szCs w:val="24"/>
        </w:rPr>
      </w:pPr>
      <w:r w:rsidRPr="6AB32DED">
        <w:rPr>
          <w:rFonts w:ascii="Calibri Light" w:eastAsia="Calibri Light" w:hAnsi="Calibri Light" w:cs="Calibri Light"/>
          <w:b/>
          <w:bCs/>
          <w:sz w:val="24"/>
          <w:szCs w:val="24"/>
        </w:rPr>
        <w:t>Counter Conditioning Step-by-Step</w:t>
      </w:r>
    </w:p>
    <w:p w14:paraId="40FF3EB5" w14:textId="5B9C17DF" w:rsidR="21E8B478" w:rsidRDefault="0E951ED8" w:rsidP="2937BCA0">
      <w:pPr>
        <w:ind w:left="720"/>
        <w:rPr>
          <w:rFonts w:ascii="Calibri Light" w:eastAsia="Calibri Light" w:hAnsi="Calibri Light" w:cs="Calibri Light"/>
          <w:sz w:val="24"/>
          <w:szCs w:val="24"/>
        </w:rPr>
      </w:pPr>
      <w:r w:rsidRPr="2937BCA0">
        <w:rPr>
          <w:rFonts w:ascii="Calibri Light" w:eastAsia="Calibri Light" w:hAnsi="Calibri Light" w:cs="Calibri Light"/>
          <w:sz w:val="24"/>
          <w:szCs w:val="24"/>
        </w:rPr>
        <w:t xml:space="preserve">Every distraction situation will have unique challenges, but there are some general guidelines to follow.  Instructors will work with each </w:t>
      </w:r>
      <w:r w:rsidR="46E8BD9F" w:rsidRPr="2937BCA0">
        <w:rPr>
          <w:rFonts w:ascii="Calibri Light" w:eastAsia="Calibri Light" w:hAnsi="Calibri Light" w:cs="Calibri Light"/>
          <w:sz w:val="24"/>
          <w:szCs w:val="24"/>
        </w:rPr>
        <w:t>team and</w:t>
      </w:r>
      <w:r w:rsidR="62E83DDD" w:rsidRPr="2937BCA0">
        <w:rPr>
          <w:rFonts w:ascii="Calibri Light" w:eastAsia="Calibri Light" w:hAnsi="Calibri Light" w:cs="Calibri Light"/>
          <w:sz w:val="24"/>
          <w:szCs w:val="24"/>
        </w:rPr>
        <w:t xml:space="preserve"> will also intentionally set out distractions to challenge</w:t>
      </w:r>
      <w:r w:rsidR="6B78226C" w:rsidRPr="2937BCA0">
        <w:rPr>
          <w:rFonts w:ascii="Calibri Light" w:eastAsia="Calibri Light" w:hAnsi="Calibri Light" w:cs="Calibri Light"/>
          <w:sz w:val="24"/>
          <w:szCs w:val="24"/>
        </w:rPr>
        <w:t xml:space="preserve"> you and your dog.  This provides a great opportunity to take the time to work through the steps properly.</w:t>
      </w:r>
    </w:p>
    <w:p w14:paraId="34989B45" w14:textId="21E91013" w:rsidR="21E8B478" w:rsidRDefault="37885DF4" w:rsidP="2937BCA0">
      <w:pPr>
        <w:pStyle w:val="ListParagraph"/>
        <w:numPr>
          <w:ilvl w:val="0"/>
          <w:numId w:val="1"/>
        </w:numPr>
        <w:rPr>
          <w:rFonts w:eastAsiaTheme="minorEastAsia"/>
          <w:b/>
          <w:bCs/>
          <w:sz w:val="24"/>
          <w:szCs w:val="24"/>
        </w:rPr>
      </w:pPr>
      <w:r w:rsidRPr="2937BCA0">
        <w:rPr>
          <w:rFonts w:ascii="Calibri Light" w:eastAsia="Calibri Light" w:hAnsi="Calibri Light" w:cs="Calibri Light"/>
          <w:b/>
          <w:bCs/>
          <w:sz w:val="24"/>
          <w:szCs w:val="24"/>
        </w:rPr>
        <w:t xml:space="preserve">Step #1 </w:t>
      </w:r>
      <w:r w:rsidRPr="2937BCA0">
        <w:rPr>
          <w:rFonts w:ascii="Calibri Light" w:eastAsia="Calibri Light" w:hAnsi="Calibri Light" w:cs="Calibri Light"/>
          <w:sz w:val="24"/>
          <w:szCs w:val="24"/>
        </w:rPr>
        <w:t xml:space="preserve">Always be aware of your environment.  Many times you will be able to </w:t>
      </w:r>
      <w:r w:rsidR="07C82232" w:rsidRPr="2937BCA0">
        <w:rPr>
          <w:rFonts w:ascii="Calibri Light" w:eastAsia="Calibri Light" w:hAnsi="Calibri Light" w:cs="Calibri Light"/>
          <w:sz w:val="24"/>
          <w:szCs w:val="24"/>
        </w:rPr>
        <w:t>anticipate an upcoming distraction from audible cues (barking dog, jingling tags</w:t>
      </w:r>
      <w:r w:rsidR="40941F00" w:rsidRPr="2937BCA0">
        <w:rPr>
          <w:rFonts w:ascii="Calibri Light" w:eastAsia="Calibri Light" w:hAnsi="Calibri Light" w:cs="Calibri Light"/>
          <w:sz w:val="24"/>
          <w:szCs w:val="24"/>
        </w:rPr>
        <w:t xml:space="preserve">, group of children, </w:t>
      </w:r>
      <w:proofErr w:type="spellStart"/>
      <w:r w:rsidR="40941F00" w:rsidRPr="2937BCA0">
        <w:rPr>
          <w:rFonts w:ascii="Calibri Light" w:eastAsia="Calibri Light" w:hAnsi="Calibri Light" w:cs="Calibri Light"/>
          <w:sz w:val="24"/>
          <w:szCs w:val="24"/>
        </w:rPr>
        <w:t>etc</w:t>
      </w:r>
      <w:proofErr w:type="spellEnd"/>
      <w:r w:rsidR="40941F00" w:rsidRPr="2937BCA0">
        <w:rPr>
          <w:rFonts w:ascii="Calibri Light" w:eastAsia="Calibri Light" w:hAnsi="Calibri Light" w:cs="Calibri Light"/>
          <w:sz w:val="24"/>
          <w:szCs w:val="24"/>
        </w:rPr>
        <w:t xml:space="preserve">) </w:t>
      </w:r>
      <w:r w:rsidR="12504AAA" w:rsidRPr="2937BCA0">
        <w:rPr>
          <w:rFonts w:ascii="Calibri Light" w:eastAsia="Calibri Light" w:hAnsi="Calibri Light" w:cs="Calibri Light"/>
          <w:sz w:val="24"/>
          <w:szCs w:val="24"/>
        </w:rPr>
        <w:t>or you can assume distraction will be present in specific areas (I.e. food on the floor in a cafeteria</w:t>
      </w:r>
      <w:r w:rsidR="20C11ADF" w:rsidRPr="2937BCA0">
        <w:rPr>
          <w:rFonts w:ascii="Calibri Light" w:eastAsia="Calibri Light" w:hAnsi="Calibri Light" w:cs="Calibri Light"/>
          <w:sz w:val="24"/>
          <w:szCs w:val="24"/>
        </w:rPr>
        <w:t>, or scent distractions in a park</w:t>
      </w:r>
      <w:r w:rsidR="4F7AB033" w:rsidRPr="2937BCA0">
        <w:rPr>
          <w:rFonts w:ascii="Calibri Light" w:eastAsia="Calibri Light" w:hAnsi="Calibri Light" w:cs="Calibri Light"/>
          <w:sz w:val="24"/>
          <w:szCs w:val="24"/>
        </w:rPr>
        <w:t>.</w:t>
      </w:r>
      <w:r w:rsidR="5FC17A5A" w:rsidRPr="2937BCA0">
        <w:rPr>
          <w:rFonts w:ascii="Calibri Light" w:eastAsia="Calibri Light" w:hAnsi="Calibri Light" w:cs="Calibri Light"/>
          <w:sz w:val="24"/>
          <w:szCs w:val="24"/>
        </w:rPr>
        <w:t>)</w:t>
      </w:r>
      <w:r w:rsidR="4F7AB033" w:rsidRPr="2937BCA0">
        <w:rPr>
          <w:rFonts w:ascii="Calibri Light" w:eastAsia="Calibri Light" w:hAnsi="Calibri Light" w:cs="Calibri Light"/>
          <w:sz w:val="24"/>
          <w:szCs w:val="24"/>
        </w:rPr>
        <w:t xml:space="preserve">  Take this opportunity to check in with your dog, talk to them, reach down and touch them if you are stationary, maybe even give the command “</w:t>
      </w:r>
      <w:r w:rsidR="49024170" w:rsidRPr="2937BCA0">
        <w:rPr>
          <w:rFonts w:ascii="Calibri Light" w:eastAsia="Calibri Light" w:hAnsi="Calibri Light" w:cs="Calibri Light"/>
          <w:sz w:val="24"/>
          <w:szCs w:val="24"/>
        </w:rPr>
        <w:t>Stay” as a reminder.  If you ar</w:t>
      </w:r>
      <w:r w:rsidR="761B19B4" w:rsidRPr="2937BCA0">
        <w:rPr>
          <w:rFonts w:ascii="Calibri Light" w:eastAsia="Calibri Light" w:hAnsi="Calibri Light" w:cs="Calibri Light"/>
          <w:sz w:val="24"/>
          <w:szCs w:val="24"/>
        </w:rPr>
        <w:t>e working your dog, use verbal encouragement while staying in good following position</w:t>
      </w:r>
      <w:r w:rsidR="4652EDD8" w:rsidRPr="2937BCA0">
        <w:rPr>
          <w:rFonts w:ascii="Calibri Light" w:eastAsia="Calibri Light" w:hAnsi="Calibri Light" w:cs="Calibri Light"/>
          <w:sz w:val="24"/>
          <w:szCs w:val="24"/>
        </w:rPr>
        <w:t xml:space="preserve"> to keep your dog focused.  </w:t>
      </w:r>
      <w:r w:rsidR="4E36B5E4" w:rsidRPr="2937BCA0">
        <w:rPr>
          <w:rFonts w:ascii="Calibri Light" w:eastAsia="Calibri Light" w:hAnsi="Calibri Light" w:cs="Calibri Light"/>
          <w:sz w:val="24"/>
          <w:szCs w:val="24"/>
        </w:rPr>
        <w:t xml:space="preserve">You may also </w:t>
      </w:r>
      <w:r w:rsidR="6E4E28D8" w:rsidRPr="2937BCA0">
        <w:rPr>
          <w:rFonts w:ascii="Calibri Light" w:eastAsia="Calibri Light" w:hAnsi="Calibri Light" w:cs="Calibri Light"/>
          <w:sz w:val="24"/>
          <w:szCs w:val="24"/>
        </w:rPr>
        <w:t>choose</w:t>
      </w:r>
      <w:r w:rsidR="4E36B5E4" w:rsidRPr="2937BCA0">
        <w:rPr>
          <w:rFonts w:ascii="Calibri Light" w:eastAsia="Calibri Light" w:hAnsi="Calibri Light" w:cs="Calibri Light"/>
          <w:sz w:val="24"/>
          <w:szCs w:val="24"/>
        </w:rPr>
        <w:t xml:space="preserve"> to have your dog “Wait” and hold a stationary position while the distraction passes.  </w:t>
      </w:r>
      <w:r w:rsidR="4652EDD8" w:rsidRPr="2937BCA0">
        <w:rPr>
          <w:rFonts w:ascii="Calibri Light" w:eastAsia="Calibri Light" w:hAnsi="Calibri Light" w:cs="Calibri Light"/>
          <w:sz w:val="24"/>
          <w:szCs w:val="24"/>
        </w:rPr>
        <w:t xml:space="preserve">Remember, if your dog </w:t>
      </w:r>
      <w:r w:rsidR="7E46D0DF" w:rsidRPr="2937BCA0">
        <w:rPr>
          <w:rFonts w:ascii="Calibri Light" w:eastAsia="Calibri Light" w:hAnsi="Calibri Light" w:cs="Calibri Light"/>
          <w:sz w:val="24"/>
          <w:szCs w:val="24"/>
        </w:rPr>
        <w:t>chooses</w:t>
      </w:r>
      <w:r w:rsidR="4652EDD8" w:rsidRPr="2937BCA0">
        <w:rPr>
          <w:rFonts w:ascii="Calibri Light" w:eastAsia="Calibri Light" w:hAnsi="Calibri Light" w:cs="Calibri Light"/>
          <w:sz w:val="24"/>
          <w:szCs w:val="24"/>
        </w:rPr>
        <w:t xml:space="preserve"> not to engage with distraction, you should reward with food</w:t>
      </w:r>
      <w:r w:rsidR="6438B27D" w:rsidRPr="2937BCA0">
        <w:rPr>
          <w:rFonts w:ascii="Calibri Light" w:eastAsia="Calibri Light" w:hAnsi="Calibri Light" w:cs="Calibri Light"/>
          <w:sz w:val="24"/>
          <w:szCs w:val="24"/>
        </w:rPr>
        <w:t xml:space="preserve"> and praise</w:t>
      </w:r>
      <w:r w:rsidR="4652EDD8" w:rsidRPr="2937BCA0">
        <w:rPr>
          <w:rFonts w:ascii="Calibri Light" w:eastAsia="Calibri Light" w:hAnsi="Calibri Light" w:cs="Calibri Light"/>
          <w:sz w:val="24"/>
          <w:szCs w:val="24"/>
        </w:rPr>
        <w:t>.</w:t>
      </w:r>
    </w:p>
    <w:p w14:paraId="693D3674" w14:textId="469B6B40" w:rsidR="21E8B478" w:rsidRDefault="5764CBBF" w:rsidP="2937BCA0">
      <w:pPr>
        <w:pStyle w:val="ListParagraph"/>
        <w:numPr>
          <w:ilvl w:val="0"/>
          <w:numId w:val="1"/>
        </w:numPr>
        <w:rPr>
          <w:b/>
          <w:bCs/>
          <w:sz w:val="24"/>
          <w:szCs w:val="24"/>
        </w:rPr>
      </w:pPr>
      <w:r w:rsidRPr="2937BCA0">
        <w:rPr>
          <w:rFonts w:ascii="Calibri Light" w:eastAsia="Calibri Light" w:hAnsi="Calibri Light" w:cs="Calibri Light"/>
          <w:b/>
          <w:bCs/>
          <w:sz w:val="24"/>
          <w:szCs w:val="24"/>
        </w:rPr>
        <w:t>Step #</w:t>
      </w:r>
      <w:r w:rsidR="6A7405BB" w:rsidRPr="2937BCA0">
        <w:rPr>
          <w:rFonts w:ascii="Calibri Light" w:eastAsia="Calibri Light" w:hAnsi="Calibri Light" w:cs="Calibri Light"/>
          <w:b/>
          <w:bCs/>
          <w:sz w:val="24"/>
          <w:szCs w:val="24"/>
        </w:rPr>
        <w:t xml:space="preserve">2 </w:t>
      </w:r>
      <w:r w:rsidR="6A7405BB" w:rsidRPr="2937BCA0">
        <w:rPr>
          <w:rFonts w:ascii="Calibri Light" w:eastAsia="Calibri Light" w:hAnsi="Calibri Light" w:cs="Calibri Light"/>
          <w:sz w:val="24"/>
          <w:szCs w:val="24"/>
        </w:rPr>
        <w:t>There</w:t>
      </w:r>
      <w:r w:rsidRPr="2937BCA0">
        <w:rPr>
          <w:rFonts w:ascii="Calibri Light" w:eastAsia="Calibri Light" w:hAnsi="Calibri Light" w:cs="Calibri Light"/>
          <w:sz w:val="24"/>
          <w:szCs w:val="24"/>
        </w:rPr>
        <w:t xml:space="preserve"> will be times </w:t>
      </w:r>
      <w:r w:rsidR="682DC18D" w:rsidRPr="2937BCA0">
        <w:rPr>
          <w:rFonts w:ascii="Calibri Light" w:eastAsia="Calibri Light" w:hAnsi="Calibri Light" w:cs="Calibri Light"/>
          <w:sz w:val="24"/>
          <w:szCs w:val="24"/>
        </w:rPr>
        <w:t>when you</w:t>
      </w:r>
      <w:r w:rsidRPr="2937BCA0">
        <w:rPr>
          <w:rFonts w:ascii="Calibri Light" w:eastAsia="Calibri Light" w:hAnsi="Calibri Light" w:cs="Calibri Light"/>
          <w:sz w:val="24"/>
          <w:szCs w:val="24"/>
        </w:rPr>
        <w:t xml:space="preserve"> cannot anticipate the </w:t>
      </w:r>
      <w:r w:rsidR="48DE4301" w:rsidRPr="2937BCA0">
        <w:rPr>
          <w:rFonts w:ascii="Calibri Light" w:eastAsia="Calibri Light" w:hAnsi="Calibri Light" w:cs="Calibri Light"/>
          <w:sz w:val="24"/>
          <w:szCs w:val="24"/>
        </w:rPr>
        <w:t>distraction,</w:t>
      </w:r>
      <w:r w:rsidRPr="2937BCA0">
        <w:rPr>
          <w:rFonts w:ascii="Calibri Light" w:eastAsia="Calibri Light" w:hAnsi="Calibri Light" w:cs="Calibri Light"/>
          <w:sz w:val="24"/>
          <w:szCs w:val="24"/>
        </w:rPr>
        <w:t xml:space="preserve"> or your dog chooses to engage</w:t>
      </w:r>
      <w:r w:rsidR="4B50B04C" w:rsidRPr="2937BCA0">
        <w:rPr>
          <w:rFonts w:ascii="Calibri Light" w:eastAsia="Calibri Light" w:hAnsi="Calibri Light" w:cs="Calibri Light"/>
          <w:sz w:val="24"/>
          <w:szCs w:val="24"/>
        </w:rPr>
        <w:t xml:space="preserve"> despite your early efforts to intervene.  He may lunge toward the distraction, deviate from his line of travel, refuse to go in the desired direction, or drop his head t</w:t>
      </w:r>
      <w:r w:rsidR="4CE3F158" w:rsidRPr="2937BCA0">
        <w:rPr>
          <w:rFonts w:ascii="Calibri Light" w:eastAsia="Calibri Light" w:hAnsi="Calibri Light" w:cs="Calibri Light"/>
          <w:sz w:val="24"/>
          <w:szCs w:val="24"/>
        </w:rPr>
        <w:t>o sniff or attempt to scavenge.</w:t>
      </w:r>
      <w:r w:rsidR="5CDCDAC8" w:rsidRPr="2937BCA0">
        <w:rPr>
          <w:rFonts w:ascii="Calibri Light" w:eastAsia="Calibri Light" w:hAnsi="Calibri Light" w:cs="Calibri Light"/>
          <w:sz w:val="24"/>
          <w:szCs w:val="24"/>
        </w:rPr>
        <w:t xml:space="preserve">  In this case you must first </w:t>
      </w:r>
      <w:r w:rsidR="10B5C3E2" w:rsidRPr="2937BCA0">
        <w:rPr>
          <w:rFonts w:ascii="Calibri Light" w:eastAsia="Calibri Light" w:hAnsi="Calibri Light" w:cs="Calibri Light"/>
          <w:sz w:val="24"/>
          <w:szCs w:val="24"/>
        </w:rPr>
        <w:t>reestablish</w:t>
      </w:r>
      <w:r w:rsidR="5CDCDAC8" w:rsidRPr="2937BCA0">
        <w:rPr>
          <w:rFonts w:ascii="Calibri Light" w:eastAsia="Calibri Light" w:hAnsi="Calibri Light" w:cs="Calibri Light"/>
          <w:sz w:val="24"/>
          <w:szCs w:val="24"/>
        </w:rPr>
        <w:t xml:space="preserve"> control and focus.  A leash correction is </w:t>
      </w:r>
      <w:r w:rsidR="58A0CDB8" w:rsidRPr="2937BCA0">
        <w:rPr>
          <w:rFonts w:ascii="Calibri Light" w:eastAsia="Calibri Light" w:hAnsi="Calibri Light" w:cs="Calibri Light"/>
          <w:sz w:val="24"/>
          <w:szCs w:val="24"/>
        </w:rPr>
        <w:t>warranted</w:t>
      </w:r>
      <w:r w:rsidR="5CDCDAC8" w:rsidRPr="2937BCA0">
        <w:rPr>
          <w:rFonts w:ascii="Calibri Light" w:eastAsia="Calibri Light" w:hAnsi="Calibri Light" w:cs="Calibri Light"/>
          <w:sz w:val="24"/>
          <w:szCs w:val="24"/>
        </w:rPr>
        <w:t xml:space="preserve"> in response to the dog lunging or</w:t>
      </w:r>
      <w:r w:rsidR="639EABC6" w:rsidRPr="2937BCA0">
        <w:rPr>
          <w:rFonts w:ascii="Calibri Light" w:eastAsia="Calibri Light" w:hAnsi="Calibri Light" w:cs="Calibri Light"/>
          <w:sz w:val="24"/>
          <w:szCs w:val="24"/>
        </w:rPr>
        <w:t xml:space="preserve"> </w:t>
      </w:r>
      <w:r w:rsidR="1ACD91AC" w:rsidRPr="2937BCA0">
        <w:rPr>
          <w:rFonts w:ascii="Calibri Light" w:eastAsia="Calibri Light" w:hAnsi="Calibri Light" w:cs="Calibri Light"/>
          <w:sz w:val="24"/>
          <w:szCs w:val="24"/>
        </w:rPr>
        <w:t>d</w:t>
      </w:r>
      <w:r w:rsidR="639EABC6" w:rsidRPr="2937BCA0">
        <w:rPr>
          <w:rFonts w:ascii="Calibri Light" w:eastAsia="Calibri Light" w:hAnsi="Calibri Light" w:cs="Calibri Light"/>
          <w:sz w:val="24"/>
          <w:szCs w:val="24"/>
        </w:rPr>
        <w:t xml:space="preserve">ropping its </w:t>
      </w:r>
      <w:r w:rsidR="05573D28" w:rsidRPr="2937BCA0">
        <w:rPr>
          <w:rFonts w:ascii="Calibri Light" w:eastAsia="Calibri Light" w:hAnsi="Calibri Light" w:cs="Calibri Light"/>
          <w:sz w:val="24"/>
          <w:szCs w:val="24"/>
        </w:rPr>
        <w:t>head but</w:t>
      </w:r>
      <w:r w:rsidR="75028563" w:rsidRPr="2937BCA0">
        <w:rPr>
          <w:rFonts w:ascii="Calibri Light" w:eastAsia="Calibri Light" w:hAnsi="Calibri Light" w:cs="Calibri Light"/>
          <w:sz w:val="24"/>
          <w:szCs w:val="24"/>
        </w:rPr>
        <w:t xml:space="preserve"> should be immediately followed by redirection in the form of a command (“S</w:t>
      </w:r>
      <w:r w:rsidR="78149354" w:rsidRPr="2937BCA0">
        <w:rPr>
          <w:rFonts w:ascii="Calibri Light" w:eastAsia="Calibri Light" w:hAnsi="Calibri Light" w:cs="Calibri Light"/>
          <w:sz w:val="24"/>
          <w:szCs w:val="24"/>
        </w:rPr>
        <w:t>it</w:t>
      </w:r>
      <w:r w:rsidR="75028563" w:rsidRPr="2937BCA0">
        <w:rPr>
          <w:rFonts w:ascii="Calibri Light" w:eastAsia="Calibri Light" w:hAnsi="Calibri Light" w:cs="Calibri Light"/>
          <w:sz w:val="24"/>
          <w:szCs w:val="24"/>
        </w:rPr>
        <w:t>” or “Down”)</w:t>
      </w:r>
      <w:r w:rsidR="0F214360" w:rsidRPr="2937BCA0">
        <w:rPr>
          <w:rFonts w:ascii="Calibri Light" w:eastAsia="Calibri Light" w:hAnsi="Calibri Light" w:cs="Calibri Light"/>
          <w:sz w:val="24"/>
          <w:szCs w:val="24"/>
        </w:rPr>
        <w:t xml:space="preserve">.  These are known as “control positions”, and the sooner you </w:t>
      </w:r>
      <w:r w:rsidR="6B84C1AE" w:rsidRPr="2937BCA0">
        <w:rPr>
          <w:rFonts w:ascii="Calibri Light" w:eastAsia="Calibri Light" w:hAnsi="Calibri Light" w:cs="Calibri Light"/>
          <w:sz w:val="24"/>
          <w:szCs w:val="24"/>
        </w:rPr>
        <w:t xml:space="preserve">can establish a control position, the better off you’ll be.  </w:t>
      </w:r>
    </w:p>
    <w:p w14:paraId="4C4CBF9D" w14:textId="514545CD" w:rsidR="21E8B478" w:rsidRDefault="1FB56445" w:rsidP="2EC3F8CC">
      <w:pPr>
        <w:pStyle w:val="ListParagraph"/>
        <w:numPr>
          <w:ilvl w:val="0"/>
          <w:numId w:val="1"/>
        </w:numPr>
        <w:rPr>
          <w:b/>
          <w:bCs/>
          <w:sz w:val="24"/>
          <w:szCs w:val="24"/>
        </w:rPr>
      </w:pPr>
      <w:r w:rsidRPr="2EC3F8CC">
        <w:rPr>
          <w:rFonts w:ascii="Calibri Light" w:eastAsia="Calibri Light" w:hAnsi="Calibri Light" w:cs="Calibri Light"/>
          <w:b/>
          <w:bCs/>
          <w:sz w:val="24"/>
          <w:szCs w:val="24"/>
        </w:rPr>
        <w:t xml:space="preserve">Step #3 </w:t>
      </w:r>
      <w:r w:rsidRPr="2EC3F8CC">
        <w:rPr>
          <w:rFonts w:ascii="Calibri Light" w:eastAsia="Calibri Light" w:hAnsi="Calibri Light" w:cs="Calibri Light"/>
          <w:sz w:val="24"/>
          <w:szCs w:val="24"/>
        </w:rPr>
        <w:t>Once your dog is under physical control, you’ll want to reestablish their focus</w:t>
      </w:r>
      <w:r w:rsidR="7CAADFA3" w:rsidRPr="2EC3F8CC">
        <w:rPr>
          <w:rFonts w:ascii="Calibri Light" w:eastAsia="Calibri Light" w:hAnsi="Calibri Light" w:cs="Calibri Light"/>
          <w:sz w:val="24"/>
          <w:szCs w:val="24"/>
        </w:rPr>
        <w:t xml:space="preserve">.  This step is especially important if you are </w:t>
      </w:r>
      <w:r w:rsidR="025E42AE" w:rsidRPr="2EC3F8CC">
        <w:rPr>
          <w:rFonts w:ascii="Calibri Light" w:eastAsia="Calibri Light" w:hAnsi="Calibri Light" w:cs="Calibri Light"/>
          <w:sz w:val="24"/>
          <w:szCs w:val="24"/>
        </w:rPr>
        <w:t xml:space="preserve">working your dog.  They will not be able to guide effectively if they are still focused on the barking dog that is </w:t>
      </w:r>
      <w:r w:rsidR="07106975" w:rsidRPr="2EC3F8CC">
        <w:rPr>
          <w:rFonts w:ascii="Calibri Light" w:eastAsia="Calibri Light" w:hAnsi="Calibri Light" w:cs="Calibri Light"/>
          <w:sz w:val="24"/>
          <w:szCs w:val="24"/>
        </w:rPr>
        <w:t>now</w:t>
      </w:r>
      <w:r w:rsidR="025E42AE" w:rsidRPr="2EC3F8CC">
        <w:rPr>
          <w:rFonts w:ascii="Calibri Light" w:eastAsia="Calibri Light" w:hAnsi="Calibri Light" w:cs="Calibri Light"/>
          <w:sz w:val="24"/>
          <w:szCs w:val="24"/>
        </w:rPr>
        <w:t xml:space="preserve"> behind you.  </w:t>
      </w:r>
      <w:r w:rsidR="48C0CCFD" w:rsidRPr="2EC3F8CC">
        <w:rPr>
          <w:rFonts w:ascii="Calibri Light" w:eastAsia="Calibri Light" w:hAnsi="Calibri Light" w:cs="Calibri Light"/>
          <w:sz w:val="24"/>
          <w:szCs w:val="24"/>
        </w:rPr>
        <w:t>One of the best ways to regain your dog’s focus is to ask for position changes</w:t>
      </w:r>
      <w:r w:rsidR="234E7860" w:rsidRPr="2EC3F8CC">
        <w:rPr>
          <w:rFonts w:ascii="Calibri Light" w:eastAsia="Calibri Light" w:hAnsi="Calibri Light" w:cs="Calibri Light"/>
          <w:sz w:val="24"/>
          <w:szCs w:val="24"/>
        </w:rPr>
        <w:t>, perhaps even asking your dog to come into heel position facing away from the distraction</w:t>
      </w:r>
      <w:r w:rsidR="05D4D34B" w:rsidRPr="2EC3F8CC">
        <w:rPr>
          <w:rFonts w:ascii="Calibri Light" w:eastAsia="Calibri Light" w:hAnsi="Calibri Light" w:cs="Calibri Light"/>
          <w:sz w:val="24"/>
          <w:szCs w:val="24"/>
        </w:rPr>
        <w:t>.  You can follow up with leash correction</w:t>
      </w:r>
      <w:r w:rsidR="56DBF215" w:rsidRPr="2EC3F8CC">
        <w:rPr>
          <w:rFonts w:ascii="Calibri Light" w:eastAsia="Calibri Light" w:hAnsi="Calibri Light" w:cs="Calibri Light"/>
          <w:sz w:val="24"/>
          <w:szCs w:val="24"/>
        </w:rPr>
        <w:t>s</w:t>
      </w:r>
      <w:r w:rsidR="05D4D34B" w:rsidRPr="2EC3F8CC">
        <w:rPr>
          <w:rFonts w:ascii="Calibri Light" w:eastAsia="Calibri Light" w:hAnsi="Calibri Light" w:cs="Calibri Light"/>
          <w:sz w:val="24"/>
          <w:szCs w:val="24"/>
        </w:rPr>
        <w:t xml:space="preserve"> as needed until you can achieve rewardable responses</w:t>
      </w:r>
      <w:r w:rsidR="14B4D592" w:rsidRPr="2EC3F8CC">
        <w:rPr>
          <w:rFonts w:ascii="Calibri Light" w:eastAsia="Calibri Light" w:hAnsi="Calibri Light" w:cs="Calibri Light"/>
          <w:sz w:val="24"/>
          <w:szCs w:val="24"/>
        </w:rPr>
        <w:t>, meaning your dog is responding consistently on the first cue.</w:t>
      </w:r>
      <w:r w:rsidR="7E469E50" w:rsidRPr="2EC3F8CC">
        <w:rPr>
          <w:rFonts w:ascii="Calibri Light" w:eastAsia="Calibri Light" w:hAnsi="Calibri Light" w:cs="Calibri Light"/>
          <w:sz w:val="24"/>
          <w:szCs w:val="24"/>
        </w:rPr>
        <w:t xml:space="preserve">  Another great tool to use here is the Touch Game (above).  You can think of this as a test of your dog’s foc</w:t>
      </w:r>
      <w:r w:rsidR="1215C24F" w:rsidRPr="2EC3F8CC">
        <w:rPr>
          <w:rFonts w:ascii="Calibri Light" w:eastAsia="Calibri Light" w:hAnsi="Calibri Light" w:cs="Calibri Light"/>
          <w:sz w:val="24"/>
          <w:szCs w:val="24"/>
        </w:rPr>
        <w:t>us.  If they can respond to “Touch” a few times on the first cue to get food reward</w:t>
      </w:r>
      <w:r w:rsidR="0E6EBFC7" w:rsidRPr="2EC3F8CC">
        <w:rPr>
          <w:rFonts w:ascii="Calibri Light" w:eastAsia="Calibri Light" w:hAnsi="Calibri Light" w:cs="Calibri Light"/>
          <w:sz w:val="24"/>
          <w:szCs w:val="24"/>
        </w:rPr>
        <w:t>, then they are probably ready for the next step.  If they cannot respond, they’re not ready.  Remember there is no correction for</w:t>
      </w:r>
      <w:r w:rsidR="71828588" w:rsidRPr="2EC3F8CC">
        <w:rPr>
          <w:rFonts w:ascii="Calibri Light" w:eastAsia="Calibri Light" w:hAnsi="Calibri Light" w:cs="Calibri Light"/>
          <w:sz w:val="24"/>
          <w:szCs w:val="24"/>
        </w:rPr>
        <w:t xml:space="preserve"> Touch, so you’ll need to go back to obedience commands to gain compliance.  </w:t>
      </w:r>
    </w:p>
    <w:p w14:paraId="1299732D" w14:textId="542B390E" w:rsidR="21E8B478" w:rsidRDefault="6CFBA219" w:rsidP="2937BCA0">
      <w:pPr>
        <w:pStyle w:val="ListParagraph"/>
        <w:numPr>
          <w:ilvl w:val="0"/>
          <w:numId w:val="1"/>
        </w:numPr>
        <w:rPr>
          <w:b/>
          <w:bCs/>
          <w:sz w:val="24"/>
          <w:szCs w:val="24"/>
        </w:rPr>
      </w:pPr>
      <w:r w:rsidRPr="2937BCA0">
        <w:rPr>
          <w:rFonts w:ascii="Calibri Light" w:eastAsia="Calibri Light" w:hAnsi="Calibri Light" w:cs="Calibri Light"/>
          <w:b/>
          <w:bCs/>
          <w:sz w:val="24"/>
          <w:szCs w:val="24"/>
        </w:rPr>
        <w:t xml:space="preserve">Step #4 </w:t>
      </w:r>
      <w:r w:rsidRPr="2937BCA0">
        <w:rPr>
          <w:rFonts w:ascii="Calibri Light" w:eastAsia="Calibri Light" w:hAnsi="Calibri Light" w:cs="Calibri Light"/>
          <w:sz w:val="24"/>
          <w:szCs w:val="24"/>
        </w:rPr>
        <w:t xml:space="preserve">Once you’ve got your dog's focus, you’re ready to carry on with whatever you were doing in the first place.  </w:t>
      </w:r>
      <w:r w:rsidR="35FCA303" w:rsidRPr="2937BCA0">
        <w:rPr>
          <w:rFonts w:ascii="Calibri Light" w:eastAsia="Calibri Light" w:hAnsi="Calibri Light" w:cs="Calibri Light"/>
          <w:sz w:val="24"/>
          <w:szCs w:val="24"/>
        </w:rPr>
        <w:t xml:space="preserve">If the distraction is still present (especially while working on campus) it’s a good opportunity to </w:t>
      </w:r>
      <w:r w:rsidR="1C17CD3D" w:rsidRPr="2937BCA0">
        <w:rPr>
          <w:rFonts w:ascii="Calibri Light" w:eastAsia="Calibri Light" w:hAnsi="Calibri Light" w:cs="Calibri Light"/>
          <w:sz w:val="24"/>
          <w:szCs w:val="24"/>
        </w:rPr>
        <w:t xml:space="preserve">practice counter conditioning with your dog.  Walk back and forth, working through the steps, until you dog can choose not to </w:t>
      </w:r>
      <w:r w:rsidR="7BE7B794" w:rsidRPr="2937BCA0">
        <w:rPr>
          <w:rFonts w:ascii="Calibri Light" w:eastAsia="Calibri Light" w:hAnsi="Calibri Light" w:cs="Calibri Light"/>
          <w:sz w:val="24"/>
          <w:szCs w:val="24"/>
        </w:rPr>
        <w:t>engage,</w:t>
      </w:r>
      <w:r w:rsidR="1C17CD3D" w:rsidRPr="2937BCA0">
        <w:rPr>
          <w:rFonts w:ascii="Calibri Light" w:eastAsia="Calibri Light" w:hAnsi="Calibri Light" w:cs="Calibri Light"/>
          <w:sz w:val="24"/>
          <w:szCs w:val="24"/>
        </w:rPr>
        <w:t xml:space="preserve"> and you can reward heav</w:t>
      </w:r>
      <w:r w:rsidR="1B7798E1" w:rsidRPr="2937BCA0">
        <w:rPr>
          <w:rFonts w:ascii="Calibri Light" w:eastAsia="Calibri Light" w:hAnsi="Calibri Light" w:cs="Calibri Light"/>
          <w:sz w:val="24"/>
          <w:szCs w:val="24"/>
        </w:rPr>
        <w:t>ily.  The more difficulty your dog has with a particular distraction, the more important it becomes for you to balance</w:t>
      </w:r>
      <w:r w:rsidR="7A040541" w:rsidRPr="2937BCA0">
        <w:rPr>
          <w:rFonts w:ascii="Calibri Light" w:eastAsia="Calibri Light" w:hAnsi="Calibri Light" w:cs="Calibri Light"/>
          <w:sz w:val="24"/>
          <w:szCs w:val="24"/>
        </w:rPr>
        <w:t xml:space="preserve"> with lots of meaningful praise once your dog is successful.</w:t>
      </w:r>
    </w:p>
    <w:p w14:paraId="48FE755A" w14:textId="36BB4928" w:rsidR="21E8B478" w:rsidRDefault="54988E22" w:rsidP="6AB32DED">
      <w:pPr>
        <w:rPr>
          <w:rFonts w:ascii="Calibri Light" w:eastAsia="Calibri Light" w:hAnsi="Calibri Light" w:cs="Calibri Light"/>
          <w:sz w:val="24"/>
          <w:szCs w:val="24"/>
        </w:rPr>
      </w:pPr>
      <w:r w:rsidRPr="6AB32DED">
        <w:rPr>
          <w:rFonts w:ascii="Calibri Light" w:eastAsia="Calibri Light" w:hAnsi="Calibri Light" w:cs="Calibri Light"/>
          <w:sz w:val="24"/>
          <w:szCs w:val="24"/>
        </w:rPr>
        <w:t>*</w:t>
      </w:r>
      <w:r w:rsidR="672C75CA" w:rsidRPr="6AB32DED">
        <w:rPr>
          <w:rFonts w:ascii="Calibri Light" w:eastAsia="Calibri Light" w:hAnsi="Calibri Light" w:cs="Calibri Light"/>
          <w:sz w:val="24"/>
          <w:szCs w:val="24"/>
        </w:rPr>
        <w:t xml:space="preserve">Note:  Timing is </w:t>
      </w:r>
      <w:r w:rsidR="46C556AA" w:rsidRPr="6AB32DED">
        <w:rPr>
          <w:rFonts w:ascii="Calibri Light" w:eastAsia="Calibri Light" w:hAnsi="Calibri Light" w:cs="Calibri Light"/>
          <w:sz w:val="24"/>
          <w:szCs w:val="24"/>
        </w:rPr>
        <w:t>extremely</w:t>
      </w:r>
      <w:r w:rsidR="672C75CA" w:rsidRPr="6AB32DED">
        <w:rPr>
          <w:rFonts w:ascii="Calibri Light" w:eastAsia="Calibri Light" w:hAnsi="Calibri Light" w:cs="Calibri Light"/>
          <w:sz w:val="24"/>
          <w:szCs w:val="24"/>
        </w:rPr>
        <w:t xml:space="preserve"> important when utilizing counter conditioning.  Dogs can easily chain behaviors together, and </w:t>
      </w:r>
      <w:r w:rsidR="55853A0F" w:rsidRPr="6AB32DED">
        <w:rPr>
          <w:rFonts w:ascii="Calibri Light" w:eastAsia="Calibri Light" w:hAnsi="Calibri Light" w:cs="Calibri Light"/>
          <w:sz w:val="24"/>
          <w:szCs w:val="24"/>
        </w:rPr>
        <w:t>it's</w:t>
      </w:r>
      <w:r w:rsidR="672C75CA" w:rsidRPr="6AB32DED">
        <w:rPr>
          <w:rFonts w:ascii="Calibri Light" w:eastAsia="Calibri Light" w:hAnsi="Calibri Light" w:cs="Calibri Light"/>
          <w:sz w:val="24"/>
          <w:szCs w:val="24"/>
        </w:rPr>
        <w:t xml:space="preserve"> very easy to inadvertently reward distracted behaviors.  </w:t>
      </w:r>
      <w:r w:rsidR="3785EBBC" w:rsidRPr="6AB32DED">
        <w:rPr>
          <w:rFonts w:ascii="Calibri Light" w:eastAsia="Calibri Light" w:hAnsi="Calibri Light" w:cs="Calibri Light"/>
          <w:sz w:val="24"/>
          <w:szCs w:val="24"/>
        </w:rPr>
        <w:t xml:space="preserve">Instructors will work closely with you in early stages to help you learn how to </w:t>
      </w:r>
      <w:r w:rsidR="7AFFB472" w:rsidRPr="6AB32DED">
        <w:rPr>
          <w:rFonts w:ascii="Calibri Light" w:eastAsia="Calibri Light" w:hAnsi="Calibri Light" w:cs="Calibri Light"/>
          <w:sz w:val="24"/>
          <w:szCs w:val="24"/>
        </w:rPr>
        <w:t>time your</w:t>
      </w:r>
      <w:r w:rsidR="3785EBBC" w:rsidRPr="6AB32DED">
        <w:rPr>
          <w:rFonts w:ascii="Calibri Light" w:eastAsia="Calibri Light" w:hAnsi="Calibri Light" w:cs="Calibri Light"/>
          <w:sz w:val="24"/>
          <w:szCs w:val="24"/>
        </w:rPr>
        <w:t xml:space="preserve"> food</w:t>
      </w:r>
      <w:r w:rsidR="6A498B40" w:rsidRPr="6AB32DED">
        <w:rPr>
          <w:rFonts w:ascii="Calibri Light" w:eastAsia="Calibri Light" w:hAnsi="Calibri Light" w:cs="Calibri Light"/>
          <w:sz w:val="24"/>
          <w:szCs w:val="24"/>
        </w:rPr>
        <w:t xml:space="preserve"> rewards effectively.</w:t>
      </w:r>
      <w:r w:rsidR="21E8B478">
        <w:br/>
      </w:r>
      <w:r w:rsidR="7525DF3F" w:rsidRPr="6AB32DED">
        <w:rPr>
          <w:rFonts w:ascii="Calibri Light" w:eastAsia="Calibri Light" w:hAnsi="Calibri Light" w:cs="Calibri Light"/>
          <w:b/>
          <w:bCs/>
          <w:sz w:val="24"/>
          <w:szCs w:val="24"/>
        </w:rPr>
        <w:t xml:space="preserve"> </w:t>
      </w:r>
      <w:r w:rsidR="7525DF3F" w:rsidRPr="6AB32DED">
        <w:rPr>
          <w:rFonts w:ascii="Calibri Light" w:eastAsia="Calibri Light" w:hAnsi="Calibri Light" w:cs="Calibri Light"/>
          <w:sz w:val="24"/>
          <w:szCs w:val="24"/>
        </w:rPr>
        <w:t xml:space="preserve"> </w:t>
      </w:r>
      <w:r w:rsidR="21E8B478">
        <w:br/>
      </w:r>
    </w:p>
    <w:p w14:paraId="21C76C22" w14:textId="3641683F" w:rsidR="21E8B478" w:rsidRDefault="21E8B478" w:rsidP="6AB32DED">
      <w:pPr>
        <w:rPr>
          <w:rFonts w:ascii="Calibri Light" w:eastAsia="Calibri Light" w:hAnsi="Calibri Light" w:cs="Calibri Light"/>
          <w:b/>
          <w:bCs/>
          <w:sz w:val="24"/>
          <w:szCs w:val="24"/>
          <w:u w:val="single"/>
        </w:rPr>
      </w:pPr>
      <w:r w:rsidRPr="6AB32DED">
        <w:rPr>
          <w:rFonts w:ascii="Calibri Light" w:eastAsia="Calibri Light" w:hAnsi="Calibri Light" w:cs="Calibri Light"/>
          <w:b/>
          <w:bCs/>
          <w:sz w:val="24"/>
          <w:szCs w:val="24"/>
          <w:u w:val="single"/>
        </w:rPr>
        <w:t>Variable food reward</w:t>
      </w:r>
    </w:p>
    <w:p w14:paraId="02278584" w14:textId="13218FB2" w:rsidR="21E8B478" w:rsidRDefault="13F14B93" w:rsidP="7D3BAD9B">
      <w:pPr>
        <w:rPr>
          <w:rFonts w:ascii="Calibri Light" w:eastAsia="Calibri Light" w:hAnsi="Calibri Light" w:cs="Calibri Light"/>
          <w:sz w:val="24"/>
          <w:szCs w:val="24"/>
        </w:rPr>
      </w:pPr>
      <w:r w:rsidRPr="2937BCA0">
        <w:rPr>
          <w:rFonts w:ascii="Calibri Light" w:eastAsia="Calibri Light" w:hAnsi="Calibri Light" w:cs="Calibri Light"/>
          <w:sz w:val="24"/>
          <w:szCs w:val="24"/>
        </w:rPr>
        <w:t>By now you are probably wondering if you will have to carry food with you</w:t>
      </w:r>
      <w:r w:rsidR="50F54219" w:rsidRPr="2937BCA0">
        <w:rPr>
          <w:rFonts w:ascii="Calibri Light" w:eastAsia="Calibri Light" w:hAnsi="Calibri Light" w:cs="Calibri Light"/>
          <w:sz w:val="24"/>
          <w:szCs w:val="24"/>
        </w:rPr>
        <w:t xml:space="preserve"> all the time for the rest of your dog’s career.  We</w:t>
      </w:r>
      <w:r w:rsidR="75B60230" w:rsidRPr="2937BCA0">
        <w:rPr>
          <w:rFonts w:ascii="Calibri Light" w:eastAsia="Calibri Light" w:hAnsi="Calibri Light" w:cs="Calibri Light"/>
          <w:sz w:val="24"/>
          <w:szCs w:val="24"/>
        </w:rPr>
        <w:t xml:space="preserve">ll, the short answer is no.  But the long answer is that </w:t>
      </w:r>
      <w:r w:rsidR="570961B5" w:rsidRPr="2937BCA0">
        <w:rPr>
          <w:rFonts w:ascii="Calibri Light" w:eastAsia="Calibri Light" w:hAnsi="Calibri Light" w:cs="Calibri Light"/>
          <w:sz w:val="24"/>
          <w:szCs w:val="24"/>
        </w:rPr>
        <w:t>initially</w:t>
      </w:r>
      <w:r w:rsidR="75B60230" w:rsidRPr="2937BCA0">
        <w:rPr>
          <w:rFonts w:ascii="Calibri Light" w:eastAsia="Calibri Light" w:hAnsi="Calibri Light" w:cs="Calibri Light"/>
          <w:sz w:val="24"/>
          <w:szCs w:val="24"/>
        </w:rPr>
        <w:t>, yes, you should try to have some food reward on you whenever you</w:t>
      </w:r>
      <w:r w:rsidR="646103C0" w:rsidRPr="2937BCA0">
        <w:rPr>
          <w:rFonts w:ascii="Calibri Light" w:eastAsia="Calibri Light" w:hAnsi="Calibri Light" w:cs="Calibri Light"/>
          <w:sz w:val="24"/>
          <w:szCs w:val="24"/>
        </w:rPr>
        <w:t>r dog is with you.  It’s important that you be as consistent as possible with your dog as you are getting to know each other</w:t>
      </w:r>
      <w:r w:rsidR="26690F5F" w:rsidRPr="2937BCA0">
        <w:rPr>
          <w:rFonts w:ascii="Calibri Light" w:eastAsia="Calibri Light" w:hAnsi="Calibri Light" w:cs="Calibri Light"/>
          <w:sz w:val="24"/>
          <w:szCs w:val="24"/>
        </w:rPr>
        <w:t xml:space="preserve">, and part of that is consistently rewarding good behavior </w:t>
      </w:r>
      <w:r w:rsidR="7720FD50" w:rsidRPr="2937BCA0">
        <w:rPr>
          <w:rFonts w:ascii="Calibri Light" w:eastAsia="Calibri Light" w:hAnsi="Calibri Light" w:cs="Calibri Light"/>
          <w:sz w:val="24"/>
          <w:szCs w:val="24"/>
        </w:rPr>
        <w:t>so your dog trusts that you will be a fair and consistent handler</w:t>
      </w:r>
      <w:r w:rsidR="26690F5F" w:rsidRPr="2937BCA0">
        <w:rPr>
          <w:rFonts w:ascii="Calibri Light" w:eastAsia="Calibri Light" w:hAnsi="Calibri Light" w:cs="Calibri Light"/>
          <w:sz w:val="24"/>
          <w:szCs w:val="24"/>
        </w:rPr>
        <w:t xml:space="preserve">.  As your relationship develops and your dog is responding consistently well, your instructors will have you start moving to a variable reinforcement schedule.  First, you will start being more particular about rewardable responses, offering food only for the best behaviors, then moving to rewarding randomly.  By alternating or varying when the food reward is given will help to keep your dog motivated, fresh and alert.  A variable reward is similar to the slot machine concept at a casino.  The player is never sure when he will receive a payout or better yet the jackpot.  This keeps his interest and makes him keep trying.  A variable food reward works similarly with dogs.  In the hope of being rewarded, they will work harder. </w:t>
      </w:r>
      <w:r w:rsidR="23950B81" w:rsidRPr="2937BCA0">
        <w:rPr>
          <w:rFonts w:ascii="Calibri Light" w:eastAsia="Calibri Light" w:hAnsi="Calibri Light" w:cs="Calibri Light"/>
          <w:sz w:val="24"/>
          <w:szCs w:val="24"/>
        </w:rPr>
        <w:t>Intervals between rewards must be built slowly so the do</w:t>
      </w:r>
      <w:r w:rsidR="6AFE75A6" w:rsidRPr="2937BCA0">
        <w:rPr>
          <w:rFonts w:ascii="Calibri Light" w:eastAsia="Calibri Light" w:hAnsi="Calibri Light" w:cs="Calibri Light"/>
          <w:sz w:val="24"/>
          <w:szCs w:val="24"/>
        </w:rPr>
        <w:t>g</w:t>
      </w:r>
      <w:r w:rsidR="23950B81" w:rsidRPr="2937BCA0">
        <w:rPr>
          <w:rFonts w:ascii="Calibri Light" w:eastAsia="Calibri Light" w:hAnsi="Calibri Light" w:cs="Calibri Light"/>
          <w:sz w:val="24"/>
          <w:szCs w:val="24"/>
        </w:rPr>
        <w:t xml:space="preserve"> continues to believe they will be rewarded eventually, </w:t>
      </w:r>
      <w:r w:rsidR="3D8F4238" w:rsidRPr="2937BCA0">
        <w:rPr>
          <w:rFonts w:ascii="Calibri Light" w:eastAsia="Calibri Light" w:hAnsi="Calibri Light" w:cs="Calibri Light"/>
          <w:sz w:val="24"/>
          <w:szCs w:val="24"/>
        </w:rPr>
        <w:t xml:space="preserve">but it is possible for </w:t>
      </w:r>
      <w:r w:rsidR="7BC2AB94" w:rsidRPr="2937BCA0">
        <w:rPr>
          <w:rFonts w:ascii="Calibri Light" w:eastAsia="Calibri Light" w:hAnsi="Calibri Light" w:cs="Calibri Light"/>
          <w:sz w:val="24"/>
          <w:szCs w:val="24"/>
        </w:rPr>
        <w:t>well-established</w:t>
      </w:r>
      <w:r w:rsidR="3D8F4238" w:rsidRPr="2937BCA0">
        <w:rPr>
          <w:rFonts w:ascii="Calibri Light" w:eastAsia="Calibri Light" w:hAnsi="Calibri Light" w:cs="Calibri Light"/>
          <w:sz w:val="24"/>
          <w:szCs w:val="24"/>
        </w:rPr>
        <w:t xml:space="preserve"> teams to work effectively with very minimal food reward.  </w:t>
      </w:r>
      <w:r w:rsidR="4A08D329" w:rsidRPr="2937BCA0">
        <w:rPr>
          <w:rFonts w:ascii="Calibri Light" w:eastAsia="Calibri Light" w:hAnsi="Calibri Light" w:cs="Calibri Light"/>
          <w:sz w:val="24"/>
          <w:szCs w:val="24"/>
        </w:rPr>
        <w:t>You will always need to use meaningful praise to keep your dog engaged and motivated</w:t>
      </w:r>
      <w:r w:rsidR="647CE35D" w:rsidRPr="2937BCA0">
        <w:rPr>
          <w:rFonts w:ascii="Calibri Light" w:eastAsia="Calibri Light" w:hAnsi="Calibri Light" w:cs="Calibri Light"/>
          <w:sz w:val="24"/>
          <w:szCs w:val="24"/>
        </w:rPr>
        <w:t>.  It’s also important to understand that food reward should be increased any time something changes for the dog</w:t>
      </w:r>
      <w:r w:rsidR="37560481" w:rsidRPr="2937BCA0">
        <w:rPr>
          <w:rFonts w:ascii="Calibri Light" w:eastAsia="Calibri Light" w:hAnsi="Calibri Light" w:cs="Calibri Light"/>
          <w:sz w:val="24"/>
          <w:szCs w:val="24"/>
        </w:rPr>
        <w:t xml:space="preserve">, such as teaching new routes or targets, change of environment, etc.  </w:t>
      </w:r>
      <w:r w:rsidR="4922F10E" w:rsidRPr="2937BCA0">
        <w:rPr>
          <w:rFonts w:ascii="Calibri Light" w:eastAsia="Calibri Light" w:hAnsi="Calibri Light" w:cs="Calibri Light"/>
          <w:sz w:val="24"/>
          <w:szCs w:val="24"/>
        </w:rPr>
        <w:t>This is the reason that you as new handlers will begin by using a high rate of food rewards.  Lots of things have changed for your dogs, and food reward</w:t>
      </w:r>
      <w:r w:rsidR="3C3CACCB" w:rsidRPr="2937BCA0">
        <w:rPr>
          <w:rFonts w:ascii="Calibri Light" w:eastAsia="Calibri Light" w:hAnsi="Calibri Light" w:cs="Calibri Light"/>
          <w:sz w:val="24"/>
          <w:szCs w:val="24"/>
        </w:rPr>
        <w:t xml:space="preserve"> plays a major role in smoothing </w:t>
      </w:r>
      <w:r w:rsidR="4B2C43D6" w:rsidRPr="2937BCA0">
        <w:rPr>
          <w:rFonts w:ascii="Calibri Light" w:eastAsia="Calibri Light" w:hAnsi="Calibri Light" w:cs="Calibri Light"/>
          <w:sz w:val="24"/>
          <w:szCs w:val="24"/>
        </w:rPr>
        <w:t xml:space="preserve">out </w:t>
      </w:r>
      <w:r w:rsidR="3C3CACCB" w:rsidRPr="2937BCA0">
        <w:rPr>
          <w:rFonts w:ascii="Calibri Light" w:eastAsia="Calibri Light" w:hAnsi="Calibri Light" w:cs="Calibri Light"/>
          <w:sz w:val="24"/>
          <w:szCs w:val="24"/>
        </w:rPr>
        <w:t>that transition.</w:t>
      </w:r>
    </w:p>
    <w:p w14:paraId="58A8F928" w14:textId="376B94C7" w:rsidR="2937BCA0" w:rsidRDefault="2937BCA0" w:rsidP="2937BCA0">
      <w:pPr>
        <w:rPr>
          <w:rFonts w:ascii="Calibri Light" w:eastAsia="Calibri Light" w:hAnsi="Calibri Light" w:cs="Calibri Light"/>
          <w:b/>
          <w:bCs/>
          <w:sz w:val="24"/>
          <w:szCs w:val="24"/>
          <w:u w:val="single"/>
        </w:rPr>
      </w:pPr>
    </w:p>
    <w:p w14:paraId="4CA6B409" w14:textId="2FD2A08C" w:rsidR="2937BCA0" w:rsidRDefault="2937BCA0" w:rsidP="2937BCA0">
      <w:pPr>
        <w:rPr>
          <w:rFonts w:ascii="Calibri Light" w:eastAsia="Calibri Light" w:hAnsi="Calibri Light" w:cs="Calibri Light"/>
          <w:b/>
          <w:bCs/>
          <w:sz w:val="24"/>
          <w:szCs w:val="24"/>
          <w:u w:val="single"/>
        </w:rPr>
      </w:pPr>
    </w:p>
    <w:p w14:paraId="591FB127" w14:textId="2AF18AF3" w:rsidR="21E8B478" w:rsidRDefault="0F89CE5A" w:rsidP="6AB32DED">
      <w:pPr>
        <w:rPr>
          <w:rFonts w:ascii="Calibri Light" w:eastAsia="Calibri Light" w:hAnsi="Calibri Light" w:cs="Calibri Light"/>
          <w:b/>
          <w:bCs/>
          <w:sz w:val="24"/>
          <w:szCs w:val="24"/>
        </w:rPr>
      </w:pPr>
      <w:r w:rsidRPr="6AB32DED">
        <w:rPr>
          <w:rFonts w:ascii="Calibri Light" w:eastAsia="Calibri Light" w:hAnsi="Calibri Light" w:cs="Calibri Light"/>
          <w:b/>
          <w:bCs/>
          <w:sz w:val="24"/>
          <w:szCs w:val="24"/>
          <w:u w:val="single"/>
        </w:rPr>
        <w:t>Handling f</w:t>
      </w:r>
      <w:r w:rsidR="21E8B478" w:rsidRPr="6AB32DED">
        <w:rPr>
          <w:rFonts w:ascii="Calibri Light" w:eastAsia="Calibri Light" w:hAnsi="Calibri Light" w:cs="Calibri Light"/>
          <w:b/>
          <w:bCs/>
          <w:sz w:val="24"/>
          <w:szCs w:val="24"/>
          <w:u w:val="single"/>
        </w:rPr>
        <w:t>ear</w:t>
      </w:r>
      <w:r w:rsidR="7AECF753" w:rsidRPr="6AB32DED">
        <w:rPr>
          <w:rFonts w:ascii="Calibri Light" w:eastAsia="Calibri Light" w:hAnsi="Calibri Light" w:cs="Calibri Light"/>
          <w:b/>
          <w:bCs/>
          <w:sz w:val="24"/>
          <w:szCs w:val="24"/>
          <w:u w:val="single"/>
        </w:rPr>
        <w:t>-</w:t>
      </w:r>
      <w:r w:rsidR="21E8B478" w:rsidRPr="6AB32DED">
        <w:rPr>
          <w:rFonts w:ascii="Calibri Light" w:eastAsia="Calibri Light" w:hAnsi="Calibri Light" w:cs="Calibri Light"/>
          <w:b/>
          <w:bCs/>
          <w:sz w:val="24"/>
          <w:szCs w:val="24"/>
          <w:u w:val="single"/>
        </w:rPr>
        <w:t>based exposure issues</w:t>
      </w:r>
    </w:p>
    <w:p w14:paraId="64D8ED84" w14:textId="0610B9B1" w:rsidR="21E8B478" w:rsidRDefault="7BE6AB4C" w:rsidP="5C817E21">
      <w:pPr>
        <w:rPr>
          <w:rFonts w:ascii="Calibri Light" w:eastAsia="Calibri Light" w:hAnsi="Calibri Light" w:cs="Calibri Light"/>
          <w:sz w:val="24"/>
          <w:szCs w:val="24"/>
        </w:rPr>
      </w:pPr>
      <w:r w:rsidRPr="6AB32DED">
        <w:rPr>
          <w:rFonts w:ascii="Calibri Light" w:eastAsia="Calibri Light" w:hAnsi="Calibri Light" w:cs="Calibri Light"/>
          <w:sz w:val="24"/>
          <w:szCs w:val="24"/>
        </w:rPr>
        <w:t xml:space="preserve">Positive reinforcement can be highly effective in overcoming fear in dogs and other animals.  </w:t>
      </w:r>
      <w:r w:rsidR="14988F08" w:rsidRPr="6AB32DED">
        <w:rPr>
          <w:rFonts w:ascii="Calibri Light" w:eastAsia="Calibri Light" w:hAnsi="Calibri Light" w:cs="Calibri Light"/>
          <w:sz w:val="24"/>
          <w:szCs w:val="24"/>
        </w:rPr>
        <w:t xml:space="preserve">At some point, you may encounter a situation where your dog exhibits fear.  </w:t>
      </w:r>
      <w:r w:rsidR="52C8B240" w:rsidRPr="6AB32DED">
        <w:rPr>
          <w:rFonts w:ascii="Calibri Light" w:eastAsia="Calibri Light" w:hAnsi="Calibri Light" w:cs="Calibri Light"/>
          <w:sz w:val="24"/>
          <w:szCs w:val="24"/>
        </w:rPr>
        <w:t xml:space="preserve">In some instances, such as loud noises </w:t>
      </w:r>
      <w:r w:rsidR="569B296F" w:rsidRPr="6AB32DED">
        <w:rPr>
          <w:rFonts w:ascii="Calibri Light" w:eastAsia="Calibri Light" w:hAnsi="Calibri Light" w:cs="Calibri Light"/>
          <w:sz w:val="24"/>
          <w:szCs w:val="24"/>
        </w:rPr>
        <w:t>(</w:t>
      </w:r>
      <w:r w:rsidR="52C8B240" w:rsidRPr="6AB32DED">
        <w:rPr>
          <w:rFonts w:ascii="Calibri Light" w:eastAsia="Calibri Light" w:hAnsi="Calibri Light" w:cs="Calibri Light"/>
          <w:sz w:val="24"/>
          <w:szCs w:val="24"/>
        </w:rPr>
        <w:t xml:space="preserve">trucks, sirens, </w:t>
      </w:r>
      <w:proofErr w:type="spellStart"/>
      <w:r w:rsidR="52C8B240" w:rsidRPr="6AB32DED">
        <w:rPr>
          <w:rFonts w:ascii="Calibri Light" w:eastAsia="Calibri Light" w:hAnsi="Calibri Light" w:cs="Calibri Light"/>
          <w:sz w:val="24"/>
          <w:szCs w:val="24"/>
        </w:rPr>
        <w:t>etc</w:t>
      </w:r>
      <w:proofErr w:type="spellEnd"/>
      <w:r w:rsidR="35DB6E7D" w:rsidRPr="6AB32DED">
        <w:rPr>
          <w:rFonts w:ascii="Calibri Light" w:eastAsia="Calibri Light" w:hAnsi="Calibri Light" w:cs="Calibri Light"/>
          <w:sz w:val="24"/>
          <w:szCs w:val="24"/>
        </w:rPr>
        <w:t>) you may be able to preempt fear by using food reward to reassure</w:t>
      </w:r>
      <w:r w:rsidR="107F1855" w:rsidRPr="6AB32DED">
        <w:rPr>
          <w:rFonts w:ascii="Calibri Light" w:eastAsia="Calibri Light" w:hAnsi="Calibri Light" w:cs="Calibri Light"/>
          <w:sz w:val="24"/>
          <w:szCs w:val="24"/>
        </w:rPr>
        <w:t>,</w:t>
      </w:r>
      <w:r w:rsidR="35DB6E7D" w:rsidRPr="6AB32DED">
        <w:rPr>
          <w:rFonts w:ascii="Calibri Light" w:eastAsia="Calibri Light" w:hAnsi="Calibri Light" w:cs="Calibri Light"/>
          <w:sz w:val="24"/>
          <w:szCs w:val="24"/>
        </w:rPr>
        <w:t xml:space="preserve"> reward calmness</w:t>
      </w:r>
      <w:r w:rsidR="607E7F88" w:rsidRPr="6AB32DED">
        <w:rPr>
          <w:rFonts w:ascii="Calibri Light" w:eastAsia="Calibri Light" w:hAnsi="Calibri Light" w:cs="Calibri Light"/>
          <w:sz w:val="24"/>
          <w:szCs w:val="24"/>
        </w:rPr>
        <w:t xml:space="preserve"> and build a positive association</w:t>
      </w:r>
      <w:r w:rsidR="35DB6E7D" w:rsidRPr="6AB32DED">
        <w:rPr>
          <w:rFonts w:ascii="Calibri Light" w:eastAsia="Calibri Light" w:hAnsi="Calibri Light" w:cs="Calibri Light"/>
          <w:sz w:val="24"/>
          <w:szCs w:val="24"/>
        </w:rPr>
        <w:t>.  At othe</w:t>
      </w:r>
      <w:r w:rsidR="02057E56" w:rsidRPr="6AB32DED">
        <w:rPr>
          <w:rFonts w:ascii="Calibri Light" w:eastAsia="Calibri Light" w:hAnsi="Calibri Light" w:cs="Calibri Light"/>
          <w:sz w:val="24"/>
          <w:szCs w:val="24"/>
        </w:rPr>
        <w:t>r times, you may not be able to identify why your dog is acting fearful.  In this case</w:t>
      </w:r>
      <w:r w:rsidR="16E6BCC4" w:rsidRPr="6AB32DED">
        <w:rPr>
          <w:rFonts w:ascii="Calibri Light" w:eastAsia="Calibri Light" w:hAnsi="Calibri Light" w:cs="Calibri Light"/>
          <w:sz w:val="24"/>
          <w:szCs w:val="24"/>
        </w:rPr>
        <w:t xml:space="preserve">, it will likely be necessary to seek some assistance.  A sighted friend or family member may be able to provide some insight, but it is often best to </w:t>
      </w:r>
      <w:r w:rsidR="5A413B0E" w:rsidRPr="6AB32DED">
        <w:rPr>
          <w:rFonts w:ascii="Calibri Light" w:eastAsia="Calibri Light" w:hAnsi="Calibri Light" w:cs="Calibri Light"/>
          <w:sz w:val="24"/>
          <w:szCs w:val="24"/>
        </w:rPr>
        <w:t xml:space="preserve">contact Guiding Eyes for professional advice.  An instructor will talk </w:t>
      </w:r>
      <w:r w:rsidR="7A5BC088" w:rsidRPr="6AB32DED">
        <w:rPr>
          <w:rFonts w:ascii="Calibri Light" w:eastAsia="Calibri Light" w:hAnsi="Calibri Light" w:cs="Calibri Light"/>
          <w:sz w:val="24"/>
          <w:szCs w:val="24"/>
        </w:rPr>
        <w:t xml:space="preserve">to </w:t>
      </w:r>
      <w:r w:rsidR="5A413B0E" w:rsidRPr="6AB32DED">
        <w:rPr>
          <w:rFonts w:ascii="Calibri Light" w:eastAsia="Calibri Light" w:hAnsi="Calibri Light" w:cs="Calibri Light"/>
          <w:sz w:val="24"/>
          <w:szCs w:val="24"/>
        </w:rPr>
        <w:t>you about what is going on</w:t>
      </w:r>
      <w:r w:rsidR="60F245E1" w:rsidRPr="6AB32DED">
        <w:rPr>
          <w:rFonts w:ascii="Calibri Light" w:eastAsia="Calibri Light" w:hAnsi="Calibri Light" w:cs="Calibri Light"/>
          <w:sz w:val="24"/>
          <w:szCs w:val="24"/>
        </w:rPr>
        <w:t xml:space="preserve"> and may ask for more information or video footage if possible.  They can then help you develop a plan </w:t>
      </w:r>
      <w:r w:rsidR="11DD63B1" w:rsidRPr="6AB32DED">
        <w:rPr>
          <w:rFonts w:ascii="Calibri Light" w:eastAsia="Calibri Light" w:hAnsi="Calibri Light" w:cs="Calibri Light"/>
          <w:sz w:val="24"/>
          <w:szCs w:val="24"/>
        </w:rPr>
        <w:t xml:space="preserve">to help your dog overcome their fear.  This plan will likely include the use of food reward to help change the </w:t>
      </w:r>
      <w:r w:rsidR="418B9485" w:rsidRPr="6AB32DED">
        <w:rPr>
          <w:rFonts w:ascii="Calibri Light" w:eastAsia="Calibri Light" w:hAnsi="Calibri Light" w:cs="Calibri Light"/>
          <w:sz w:val="24"/>
          <w:szCs w:val="24"/>
        </w:rPr>
        <w:t>dog's</w:t>
      </w:r>
      <w:r w:rsidR="11DD63B1" w:rsidRPr="6AB32DED">
        <w:rPr>
          <w:rFonts w:ascii="Calibri Light" w:eastAsia="Calibri Light" w:hAnsi="Calibri Light" w:cs="Calibri Light"/>
          <w:sz w:val="24"/>
          <w:szCs w:val="24"/>
        </w:rPr>
        <w:t xml:space="preserve"> perception</w:t>
      </w:r>
      <w:r w:rsidR="637F5AF9" w:rsidRPr="6AB32DED">
        <w:rPr>
          <w:rFonts w:ascii="Calibri Light" w:eastAsia="Calibri Light" w:hAnsi="Calibri Light" w:cs="Calibri Light"/>
          <w:sz w:val="24"/>
          <w:szCs w:val="24"/>
        </w:rPr>
        <w:t xml:space="preserve"> of whatever is triggering their fear.</w:t>
      </w:r>
      <w:r w:rsidR="21E8B478">
        <w:br/>
      </w:r>
    </w:p>
    <w:p w14:paraId="414B4D87" w14:textId="2493EC6E" w:rsidR="21E8B478" w:rsidRDefault="21E8B478" w:rsidP="3922906B">
      <w:pPr>
        <w:rPr>
          <w:rFonts w:ascii="Calibri Light" w:eastAsia="Calibri Light" w:hAnsi="Calibri Light" w:cs="Calibri Light"/>
          <w:sz w:val="24"/>
          <w:szCs w:val="24"/>
        </w:rPr>
      </w:pPr>
    </w:p>
    <w:p w14:paraId="2C75E7FA" w14:textId="3D0E40F5" w:rsidR="21E8B478" w:rsidRDefault="21E8B478" w:rsidP="3922906B"/>
    <w:p w14:paraId="23F2CF49" w14:textId="39CBCFCC" w:rsidR="21E8B478" w:rsidRDefault="21E8B478" w:rsidP="2A663ACB">
      <w:pPr>
        <w:rPr>
          <w:rFonts w:ascii="Calibri Light" w:eastAsia="Calibri Light" w:hAnsi="Calibri Light" w:cs="Calibri Light"/>
          <w:sz w:val="24"/>
          <w:szCs w:val="24"/>
        </w:rPr>
      </w:pPr>
      <w:r w:rsidRPr="2A663ACB">
        <w:rPr>
          <w:rFonts w:ascii="Calibri Light" w:eastAsia="Calibri Light" w:hAnsi="Calibri Light" w:cs="Calibri Light"/>
          <w:sz w:val="24"/>
          <w:szCs w:val="24"/>
        </w:rPr>
        <w:t xml:space="preserve"> </w:t>
      </w:r>
      <w:r>
        <w:br/>
      </w:r>
      <w:r w:rsidR="3F9B39B4" w:rsidRPr="2A663ACB">
        <w:rPr>
          <w:rFonts w:ascii="Calibri Light" w:eastAsia="Calibri Light" w:hAnsi="Calibri Light" w:cs="Calibri Light"/>
          <w:i/>
          <w:iCs/>
          <w:color w:val="A5A5A5" w:themeColor="accent3"/>
          <w:sz w:val="24"/>
          <w:szCs w:val="24"/>
        </w:rPr>
        <w:t>Updated Sept 2020</w:t>
      </w:r>
    </w:p>
    <w:p w14:paraId="2F03F4CE" w14:textId="34C7149E" w:rsidR="53B97D3B" w:rsidRDefault="53B97D3B" w:rsidP="5C817E21">
      <w:pPr>
        <w:rPr>
          <w:rFonts w:ascii="Calibri Light" w:eastAsia="Calibri Light" w:hAnsi="Calibri Light" w:cs="Calibri Light"/>
          <w:sz w:val="24"/>
          <w:szCs w:val="24"/>
        </w:rPr>
      </w:pPr>
    </w:p>
    <w:p w14:paraId="7126282B" w14:textId="5C58D12B" w:rsidR="53B97D3B" w:rsidRDefault="53B97D3B" w:rsidP="5C817E21">
      <w:pPr>
        <w:rPr>
          <w:rFonts w:ascii="Calibri Light" w:eastAsia="Calibri Light" w:hAnsi="Calibri Light" w:cs="Calibri Light"/>
          <w:sz w:val="24"/>
          <w:szCs w:val="24"/>
        </w:rPr>
      </w:pPr>
    </w:p>
    <w:p w14:paraId="31C2F65F" w14:textId="72E73A92" w:rsidR="53B97D3B" w:rsidRDefault="53B97D3B" w:rsidP="5C817E21">
      <w:pPr>
        <w:rPr>
          <w:rFonts w:ascii="Calibri Light" w:eastAsia="Calibri Light" w:hAnsi="Calibri Light" w:cs="Calibri Light"/>
          <w:sz w:val="24"/>
          <w:szCs w:val="24"/>
        </w:rPr>
      </w:pPr>
    </w:p>
    <w:sectPr w:rsidR="53B97D3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7406B" w14:textId="77777777" w:rsidR="00DD6133" w:rsidRDefault="00DD6133">
      <w:pPr>
        <w:spacing w:after="0" w:line="240" w:lineRule="auto"/>
      </w:pPr>
      <w:r>
        <w:separator/>
      </w:r>
    </w:p>
  </w:endnote>
  <w:endnote w:type="continuationSeparator" w:id="0">
    <w:p w14:paraId="5CCF6135" w14:textId="77777777" w:rsidR="00DD6133" w:rsidRDefault="00DD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663ACB" w14:paraId="6B571ADC" w14:textId="77777777" w:rsidTr="2A663ACB">
      <w:tc>
        <w:tcPr>
          <w:tcW w:w="3120" w:type="dxa"/>
        </w:tcPr>
        <w:p w14:paraId="7B5FE4C8" w14:textId="05E88C41" w:rsidR="2A663ACB" w:rsidRDefault="2A663ACB" w:rsidP="2A663ACB">
          <w:pPr>
            <w:pStyle w:val="Header"/>
            <w:ind w:left="-115"/>
          </w:pPr>
        </w:p>
      </w:tc>
      <w:tc>
        <w:tcPr>
          <w:tcW w:w="3120" w:type="dxa"/>
        </w:tcPr>
        <w:p w14:paraId="7006DB76" w14:textId="1968341E" w:rsidR="2A663ACB" w:rsidRDefault="2A663ACB" w:rsidP="2A663ACB">
          <w:pPr>
            <w:pStyle w:val="Header"/>
            <w:jc w:val="center"/>
          </w:pPr>
        </w:p>
      </w:tc>
      <w:tc>
        <w:tcPr>
          <w:tcW w:w="3120" w:type="dxa"/>
        </w:tcPr>
        <w:p w14:paraId="7B9721CD" w14:textId="32453B95" w:rsidR="2A663ACB" w:rsidRDefault="2A663ACB" w:rsidP="2A663ACB">
          <w:pPr>
            <w:pStyle w:val="Header"/>
            <w:ind w:right="-115"/>
            <w:jc w:val="right"/>
          </w:pPr>
        </w:p>
      </w:tc>
    </w:tr>
  </w:tbl>
  <w:p w14:paraId="33D6EC32" w14:textId="3A06234B" w:rsidR="2A663ACB" w:rsidRDefault="2A663ACB" w:rsidP="2A663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663ACB" w14:paraId="25D234C2" w14:textId="77777777" w:rsidTr="2A663ACB">
      <w:tc>
        <w:tcPr>
          <w:tcW w:w="3120" w:type="dxa"/>
        </w:tcPr>
        <w:p w14:paraId="133C7319" w14:textId="4C67C74C" w:rsidR="2A663ACB" w:rsidRDefault="2A663ACB" w:rsidP="2A663ACB">
          <w:pPr>
            <w:pStyle w:val="Header"/>
            <w:ind w:left="-115"/>
          </w:pPr>
        </w:p>
      </w:tc>
      <w:tc>
        <w:tcPr>
          <w:tcW w:w="3120" w:type="dxa"/>
        </w:tcPr>
        <w:p w14:paraId="3860AE57" w14:textId="0EDA6D99" w:rsidR="2A663ACB" w:rsidRDefault="2A663ACB" w:rsidP="2A663ACB">
          <w:pPr>
            <w:pStyle w:val="Header"/>
            <w:jc w:val="center"/>
          </w:pPr>
        </w:p>
      </w:tc>
      <w:tc>
        <w:tcPr>
          <w:tcW w:w="3120" w:type="dxa"/>
        </w:tcPr>
        <w:p w14:paraId="2AC28C5F" w14:textId="5BBE1A21" w:rsidR="2A663ACB" w:rsidRDefault="2A663ACB" w:rsidP="2A663ACB">
          <w:pPr>
            <w:pStyle w:val="Header"/>
            <w:ind w:right="-115"/>
            <w:jc w:val="right"/>
          </w:pPr>
        </w:p>
      </w:tc>
    </w:tr>
  </w:tbl>
  <w:p w14:paraId="46BD0992" w14:textId="2086B050" w:rsidR="2A663ACB" w:rsidRDefault="2A663ACB" w:rsidP="2A663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6733" w14:textId="77777777" w:rsidR="00DD6133" w:rsidRDefault="00DD6133">
      <w:pPr>
        <w:spacing w:after="0" w:line="240" w:lineRule="auto"/>
      </w:pPr>
      <w:r>
        <w:separator/>
      </w:r>
    </w:p>
  </w:footnote>
  <w:footnote w:type="continuationSeparator" w:id="0">
    <w:p w14:paraId="7061C908" w14:textId="77777777" w:rsidR="00DD6133" w:rsidRDefault="00DD6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663ACB" w14:paraId="7D46EF53" w14:textId="77777777" w:rsidTr="2A663ACB">
      <w:tc>
        <w:tcPr>
          <w:tcW w:w="3120" w:type="dxa"/>
        </w:tcPr>
        <w:p w14:paraId="1587D683" w14:textId="252473EF" w:rsidR="2A663ACB" w:rsidRDefault="2A663ACB" w:rsidP="2A663ACB">
          <w:pPr>
            <w:pStyle w:val="Header"/>
            <w:ind w:left="-115"/>
          </w:pPr>
        </w:p>
      </w:tc>
      <w:tc>
        <w:tcPr>
          <w:tcW w:w="3120" w:type="dxa"/>
        </w:tcPr>
        <w:p w14:paraId="683A7875" w14:textId="559E3429" w:rsidR="2A663ACB" w:rsidRDefault="2A663ACB" w:rsidP="2A663ACB">
          <w:pPr>
            <w:pStyle w:val="Header"/>
            <w:jc w:val="center"/>
          </w:pPr>
        </w:p>
      </w:tc>
      <w:tc>
        <w:tcPr>
          <w:tcW w:w="3120" w:type="dxa"/>
        </w:tcPr>
        <w:p w14:paraId="7E2C07C1" w14:textId="14D2A18E" w:rsidR="2A663ACB" w:rsidRDefault="2A663ACB" w:rsidP="2A663ACB">
          <w:pPr>
            <w:pStyle w:val="Header"/>
            <w:ind w:right="-115"/>
            <w:jc w:val="right"/>
          </w:pPr>
        </w:p>
      </w:tc>
    </w:tr>
  </w:tbl>
  <w:p w14:paraId="08B74B60" w14:textId="078323B2" w:rsidR="2A663ACB" w:rsidRDefault="2A663ACB" w:rsidP="2A663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A663ACB" w14:paraId="151B63DD" w14:textId="77777777" w:rsidTr="2A663ACB">
      <w:tc>
        <w:tcPr>
          <w:tcW w:w="3120" w:type="dxa"/>
        </w:tcPr>
        <w:p w14:paraId="2B8F4084" w14:textId="70E2724A" w:rsidR="2A663ACB" w:rsidRDefault="2A663ACB" w:rsidP="2A663ACB">
          <w:pPr>
            <w:pStyle w:val="Header"/>
            <w:ind w:left="-115"/>
          </w:pPr>
        </w:p>
      </w:tc>
      <w:tc>
        <w:tcPr>
          <w:tcW w:w="3120" w:type="dxa"/>
        </w:tcPr>
        <w:p w14:paraId="1C3AA133" w14:textId="77945934" w:rsidR="2A663ACB" w:rsidRDefault="2A663ACB" w:rsidP="2A663ACB">
          <w:pPr>
            <w:pStyle w:val="Header"/>
            <w:jc w:val="center"/>
          </w:pPr>
        </w:p>
      </w:tc>
      <w:tc>
        <w:tcPr>
          <w:tcW w:w="3120" w:type="dxa"/>
        </w:tcPr>
        <w:p w14:paraId="0FFF94F0" w14:textId="18F7A8EB" w:rsidR="2A663ACB" w:rsidRDefault="2A663ACB" w:rsidP="2A663ACB">
          <w:pPr>
            <w:pStyle w:val="Header"/>
            <w:ind w:right="-115"/>
            <w:jc w:val="right"/>
          </w:pPr>
        </w:p>
      </w:tc>
    </w:tr>
  </w:tbl>
  <w:p w14:paraId="13286369" w14:textId="676BA06A" w:rsidR="2A663ACB" w:rsidRDefault="2A663ACB" w:rsidP="2A663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B24DC"/>
    <w:multiLevelType w:val="hybridMultilevel"/>
    <w:tmpl w:val="797AB84C"/>
    <w:lvl w:ilvl="0" w:tplc="E9F4FE20">
      <w:start w:val="1"/>
      <w:numFmt w:val="bullet"/>
      <w:lvlText w:val=""/>
      <w:lvlJc w:val="left"/>
      <w:pPr>
        <w:ind w:left="720" w:hanging="360"/>
      </w:pPr>
      <w:rPr>
        <w:rFonts w:ascii="Symbol" w:hAnsi="Symbol" w:hint="default"/>
      </w:rPr>
    </w:lvl>
    <w:lvl w:ilvl="1" w:tplc="966E7C4A">
      <w:start w:val="1"/>
      <w:numFmt w:val="bullet"/>
      <w:lvlText w:val="o"/>
      <w:lvlJc w:val="left"/>
      <w:pPr>
        <w:ind w:left="1440" w:hanging="360"/>
      </w:pPr>
      <w:rPr>
        <w:rFonts w:ascii="Courier New" w:hAnsi="Courier New" w:hint="default"/>
      </w:rPr>
    </w:lvl>
    <w:lvl w:ilvl="2" w:tplc="B6B024B4">
      <w:start w:val="1"/>
      <w:numFmt w:val="bullet"/>
      <w:lvlText w:val=""/>
      <w:lvlJc w:val="left"/>
      <w:pPr>
        <w:ind w:left="2160" w:hanging="360"/>
      </w:pPr>
      <w:rPr>
        <w:rFonts w:ascii="Wingdings" w:hAnsi="Wingdings" w:hint="default"/>
      </w:rPr>
    </w:lvl>
    <w:lvl w:ilvl="3" w:tplc="72B643FA">
      <w:start w:val="1"/>
      <w:numFmt w:val="bullet"/>
      <w:lvlText w:val=""/>
      <w:lvlJc w:val="left"/>
      <w:pPr>
        <w:ind w:left="2880" w:hanging="360"/>
      </w:pPr>
      <w:rPr>
        <w:rFonts w:ascii="Symbol" w:hAnsi="Symbol" w:hint="default"/>
      </w:rPr>
    </w:lvl>
    <w:lvl w:ilvl="4" w:tplc="2770818E">
      <w:start w:val="1"/>
      <w:numFmt w:val="bullet"/>
      <w:lvlText w:val="o"/>
      <w:lvlJc w:val="left"/>
      <w:pPr>
        <w:ind w:left="3600" w:hanging="360"/>
      </w:pPr>
      <w:rPr>
        <w:rFonts w:ascii="Courier New" w:hAnsi="Courier New" w:hint="default"/>
      </w:rPr>
    </w:lvl>
    <w:lvl w:ilvl="5" w:tplc="9EDE2D4A">
      <w:start w:val="1"/>
      <w:numFmt w:val="bullet"/>
      <w:lvlText w:val=""/>
      <w:lvlJc w:val="left"/>
      <w:pPr>
        <w:ind w:left="4320" w:hanging="360"/>
      </w:pPr>
      <w:rPr>
        <w:rFonts w:ascii="Wingdings" w:hAnsi="Wingdings" w:hint="default"/>
      </w:rPr>
    </w:lvl>
    <w:lvl w:ilvl="6" w:tplc="CCB617FE">
      <w:start w:val="1"/>
      <w:numFmt w:val="bullet"/>
      <w:lvlText w:val=""/>
      <w:lvlJc w:val="left"/>
      <w:pPr>
        <w:ind w:left="5040" w:hanging="360"/>
      </w:pPr>
      <w:rPr>
        <w:rFonts w:ascii="Symbol" w:hAnsi="Symbol" w:hint="default"/>
      </w:rPr>
    </w:lvl>
    <w:lvl w:ilvl="7" w:tplc="A9687FCC">
      <w:start w:val="1"/>
      <w:numFmt w:val="bullet"/>
      <w:lvlText w:val="o"/>
      <w:lvlJc w:val="left"/>
      <w:pPr>
        <w:ind w:left="5760" w:hanging="360"/>
      </w:pPr>
      <w:rPr>
        <w:rFonts w:ascii="Courier New" w:hAnsi="Courier New" w:hint="default"/>
      </w:rPr>
    </w:lvl>
    <w:lvl w:ilvl="8" w:tplc="55CCF10A">
      <w:start w:val="1"/>
      <w:numFmt w:val="bullet"/>
      <w:lvlText w:val=""/>
      <w:lvlJc w:val="left"/>
      <w:pPr>
        <w:ind w:left="6480" w:hanging="360"/>
      </w:pPr>
      <w:rPr>
        <w:rFonts w:ascii="Wingdings" w:hAnsi="Wingdings" w:hint="default"/>
      </w:rPr>
    </w:lvl>
  </w:abstractNum>
  <w:abstractNum w:abstractNumId="1" w15:restartNumberingAfterBreak="0">
    <w:nsid w:val="45AE70B6"/>
    <w:multiLevelType w:val="hybridMultilevel"/>
    <w:tmpl w:val="8A5EC64E"/>
    <w:lvl w:ilvl="0" w:tplc="2CEA8A66">
      <w:start w:val="1"/>
      <w:numFmt w:val="bullet"/>
      <w:lvlText w:val=""/>
      <w:lvlJc w:val="left"/>
      <w:pPr>
        <w:ind w:left="720" w:hanging="360"/>
      </w:pPr>
      <w:rPr>
        <w:rFonts w:ascii="Symbol" w:hAnsi="Symbol" w:hint="default"/>
      </w:rPr>
    </w:lvl>
    <w:lvl w:ilvl="1" w:tplc="D9B46EA0">
      <w:start w:val="1"/>
      <w:numFmt w:val="bullet"/>
      <w:lvlText w:val="o"/>
      <w:lvlJc w:val="left"/>
      <w:pPr>
        <w:ind w:left="1440" w:hanging="360"/>
      </w:pPr>
      <w:rPr>
        <w:rFonts w:ascii="Courier New" w:hAnsi="Courier New" w:hint="default"/>
      </w:rPr>
    </w:lvl>
    <w:lvl w:ilvl="2" w:tplc="67245364">
      <w:start w:val="1"/>
      <w:numFmt w:val="bullet"/>
      <w:lvlText w:val=""/>
      <w:lvlJc w:val="left"/>
      <w:pPr>
        <w:ind w:left="2160" w:hanging="360"/>
      </w:pPr>
      <w:rPr>
        <w:rFonts w:ascii="Wingdings" w:hAnsi="Wingdings" w:hint="default"/>
      </w:rPr>
    </w:lvl>
    <w:lvl w:ilvl="3" w:tplc="85FCA888">
      <w:start w:val="1"/>
      <w:numFmt w:val="bullet"/>
      <w:lvlText w:val=""/>
      <w:lvlJc w:val="left"/>
      <w:pPr>
        <w:ind w:left="2880" w:hanging="360"/>
      </w:pPr>
      <w:rPr>
        <w:rFonts w:ascii="Symbol" w:hAnsi="Symbol" w:hint="default"/>
      </w:rPr>
    </w:lvl>
    <w:lvl w:ilvl="4" w:tplc="E4842A42">
      <w:start w:val="1"/>
      <w:numFmt w:val="bullet"/>
      <w:lvlText w:val="o"/>
      <w:lvlJc w:val="left"/>
      <w:pPr>
        <w:ind w:left="3600" w:hanging="360"/>
      </w:pPr>
      <w:rPr>
        <w:rFonts w:ascii="Courier New" w:hAnsi="Courier New" w:hint="default"/>
      </w:rPr>
    </w:lvl>
    <w:lvl w:ilvl="5" w:tplc="7BB06E7A">
      <w:start w:val="1"/>
      <w:numFmt w:val="bullet"/>
      <w:lvlText w:val=""/>
      <w:lvlJc w:val="left"/>
      <w:pPr>
        <w:ind w:left="4320" w:hanging="360"/>
      </w:pPr>
      <w:rPr>
        <w:rFonts w:ascii="Wingdings" w:hAnsi="Wingdings" w:hint="default"/>
      </w:rPr>
    </w:lvl>
    <w:lvl w:ilvl="6" w:tplc="D86C41C4">
      <w:start w:val="1"/>
      <w:numFmt w:val="bullet"/>
      <w:lvlText w:val=""/>
      <w:lvlJc w:val="left"/>
      <w:pPr>
        <w:ind w:left="5040" w:hanging="360"/>
      </w:pPr>
      <w:rPr>
        <w:rFonts w:ascii="Symbol" w:hAnsi="Symbol" w:hint="default"/>
      </w:rPr>
    </w:lvl>
    <w:lvl w:ilvl="7" w:tplc="4E323F3E">
      <w:start w:val="1"/>
      <w:numFmt w:val="bullet"/>
      <w:lvlText w:val="o"/>
      <w:lvlJc w:val="left"/>
      <w:pPr>
        <w:ind w:left="5760" w:hanging="360"/>
      </w:pPr>
      <w:rPr>
        <w:rFonts w:ascii="Courier New" w:hAnsi="Courier New" w:hint="default"/>
      </w:rPr>
    </w:lvl>
    <w:lvl w:ilvl="8" w:tplc="B9600E00">
      <w:start w:val="1"/>
      <w:numFmt w:val="bullet"/>
      <w:lvlText w:val=""/>
      <w:lvlJc w:val="left"/>
      <w:pPr>
        <w:ind w:left="6480" w:hanging="360"/>
      </w:pPr>
      <w:rPr>
        <w:rFonts w:ascii="Wingdings" w:hAnsi="Wingdings" w:hint="default"/>
      </w:rPr>
    </w:lvl>
  </w:abstractNum>
  <w:abstractNum w:abstractNumId="2" w15:restartNumberingAfterBreak="0">
    <w:nsid w:val="48F35090"/>
    <w:multiLevelType w:val="hybridMultilevel"/>
    <w:tmpl w:val="DAE40128"/>
    <w:lvl w:ilvl="0" w:tplc="96BA0B08">
      <w:start w:val="1"/>
      <w:numFmt w:val="bullet"/>
      <w:lvlText w:val=""/>
      <w:lvlJc w:val="left"/>
      <w:pPr>
        <w:ind w:left="720" w:hanging="360"/>
      </w:pPr>
      <w:rPr>
        <w:rFonts w:ascii="Symbol" w:hAnsi="Symbol" w:hint="default"/>
      </w:rPr>
    </w:lvl>
    <w:lvl w:ilvl="1" w:tplc="9468050E">
      <w:start w:val="1"/>
      <w:numFmt w:val="bullet"/>
      <w:lvlText w:val=""/>
      <w:lvlJc w:val="left"/>
      <w:pPr>
        <w:ind w:left="1440" w:hanging="360"/>
      </w:pPr>
      <w:rPr>
        <w:rFonts w:ascii="Symbol" w:hAnsi="Symbol" w:hint="default"/>
      </w:rPr>
    </w:lvl>
    <w:lvl w:ilvl="2" w:tplc="5B4E2008">
      <w:start w:val="1"/>
      <w:numFmt w:val="bullet"/>
      <w:lvlText w:val=""/>
      <w:lvlJc w:val="left"/>
      <w:pPr>
        <w:ind w:left="2160" w:hanging="360"/>
      </w:pPr>
      <w:rPr>
        <w:rFonts w:ascii="Wingdings" w:hAnsi="Wingdings" w:hint="default"/>
      </w:rPr>
    </w:lvl>
    <w:lvl w:ilvl="3" w:tplc="2978313E">
      <w:start w:val="1"/>
      <w:numFmt w:val="bullet"/>
      <w:lvlText w:val=""/>
      <w:lvlJc w:val="left"/>
      <w:pPr>
        <w:ind w:left="2880" w:hanging="360"/>
      </w:pPr>
      <w:rPr>
        <w:rFonts w:ascii="Symbol" w:hAnsi="Symbol" w:hint="default"/>
      </w:rPr>
    </w:lvl>
    <w:lvl w:ilvl="4" w:tplc="6132207C">
      <w:start w:val="1"/>
      <w:numFmt w:val="bullet"/>
      <w:lvlText w:val="o"/>
      <w:lvlJc w:val="left"/>
      <w:pPr>
        <w:ind w:left="3600" w:hanging="360"/>
      </w:pPr>
      <w:rPr>
        <w:rFonts w:ascii="Courier New" w:hAnsi="Courier New" w:hint="default"/>
      </w:rPr>
    </w:lvl>
    <w:lvl w:ilvl="5" w:tplc="8C5061B6">
      <w:start w:val="1"/>
      <w:numFmt w:val="bullet"/>
      <w:lvlText w:val=""/>
      <w:lvlJc w:val="left"/>
      <w:pPr>
        <w:ind w:left="4320" w:hanging="360"/>
      </w:pPr>
      <w:rPr>
        <w:rFonts w:ascii="Wingdings" w:hAnsi="Wingdings" w:hint="default"/>
      </w:rPr>
    </w:lvl>
    <w:lvl w:ilvl="6" w:tplc="11E27148">
      <w:start w:val="1"/>
      <w:numFmt w:val="bullet"/>
      <w:lvlText w:val=""/>
      <w:lvlJc w:val="left"/>
      <w:pPr>
        <w:ind w:left="5040" w:hanging="360"/>
      </w:pPr>
      <w:rPr>
        <w:rFonts w:ascii="Symbol" w:hAnsi="Symbol" w:hint="default"/>
      </w:rPr>
    </w:lvl>
    <w:lvl w:ilvl="7" w:tplc="6A1C53AC">
      <w:start w:val="1"/>
      <w:numFmt w:val="bullet"/>
      <w:lvlText w:val="o"/>
      <w:lvlJc w:val="left"/>
      <w:pPr>
        <w:ind w:left="5760" w:hanging="360"/>
      </w:pPr>
      <w:rPr>
        <w:rFonts w:ascii="Courier New" w:hAnsi="Courier New" w:hint="default"/>
      </w:rPr>
    </w:lvl>
    <w:lvl w:ilvl="8" w:tplc="4CD27CD2">
      <w:start w:val="1"/>
      <w:numFmt w:val="bullet"/>
      <w:lvlText w:val=""/>
      <w:lvlJc w:val="left"/>
      <w:pPr>
        <w:ind w:left="6480" w:hanging="360"/>
      </w:pPr>
      <w:rPr>
        <w:rFonts w:ascii="Wingdings" w:hAnsi="Wingdings" w:hint="default"/>
      </w:rPr>
    </w:lvl>
  </w:abstractNum>
  <w:num w:numId="1" w16cid:durableId="2033648179">
    <w:abstractNumId w:val="0"/>
  </w:num>
  <w:num w:numId="2" w16cid:durableId="1308435995">
    <w:abstractNumId w:val="1"/>
  </w:num>
  <w:num w:numId="3" w16cid:durableId="677074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A85AE7"/>
    <w:rsid w:val="0035755C"/>
    <w:rsid w:val="00DD6133"/>
    <w:rsid w:val="018BF60B"/>
    <w:rsid w:val="02057E56"/>
    <w:rsid w:val="025E42AE"/>
    <w:rsid w:val="02995290"/>
    <w:rsid w:val="032A867C"/>
    <w:rsid w:val="04067557"/>
    <w:rsid w:val="04373166"/>
    <w:rsid w:val="04518D38"/>
    <w:rsid w:val="045D407E"/>
    <w:rsid w:val="0486B9D9"/>
    <w:rsid w:val="04C81ED0"/>
    <w:rsid w:val="04DAF247"/>
    <w:rsid w:val="053AA05F"/>
    <w:rsid w:val="05573D28"/>
    <w:rsid w:val="05D4D34B"/>
    <w:rsid w:val="06639C2D"/>
    <w:rsid w:val="06684C67"/>
    <w:rsid w:val="067B4922"/>
    <w:rsid w:val="069DF9E7"/>
    <w:rsid w:val="06C4B56F"/>
    <w:rsid w:val="07106975"/>
    <w:rsid w:val="0771E32B"/>
    <w:rsid w:val="07AC2665"/>
    <w:rsid w:val="07C82232"/>
    <w:rsid w:val="07D85EB6"/>
    <w:rsid w:val="07DB99E3"/>
    <w:rsid w:val="07F77B87"/>
    <w:rsid w:val="07FC2654"/>
    <w:rsid w:val="08CCB8C5"/>
    <w:rsid w:val="09009045"/>
    <w:rsid w:val="09411CAF"/>
    <w:rsid w:val="094192E2"/>
    <w:rsid w:val="097A2061"/>
    <w:rsid w:val="09F98BF6"/>
    <w:rsid w:val="0A0C29AE"/>
    <w:rsid w:val="0A13E6C1"/>
    <w:rsid w:val="0A82C315"/>
    <w:rsid w:val="0AA1769F"/>
    <w:rsid w:val="0ABBC8C9"/>
    <w:rsid w:val="0ACA25E1"/>
    <w:rsid w:val="0ACD16F2"/>
    <w:rsid w:val="0B0593AB"/>
    <w:rsid w:val="0B08F1E9"/>
    <w:rsid w:val="0B11DBEF"/>
    <w:rsid w:val="0B335FCC"/>
    <w:rsid w:val="0B4A79B1"/>
    <w:rsid w:val="0B7CE616"/>
    <w:rsid w:val="0B8060D8"/>
    <w:rsid w:val="0BE6CAF9"/>
    <w:rsid w:val="0BF11F3F"/>
    <w:rsid w:val="0C497A98"/>
    <w:rsid w:val="0C5F7629"/>
    <w:rsid w:val="0C69061A"/>
    <w:rsid w:val="0C9834C4"/>
    <w:rsid w:val="0C998C3C"/>
    <w:rsid w:val="0CC6FA6F"/>
    <w:rsid w:val="0CF731F4"/>
    <w:rsid w:val="0DF2D26C"/>
    <w:rsid w:val="0E6EBFC7"/>
    <w:rsid w:val="0E951ED8"/>
    <w:rsid w:val="0EE42A3B"/>
    <w:rsid w:val="0F214360"/>
    <w:rsid w:val="0F5EDC69"/>
    <w:rsid w:val="0F6F440C"/>
    <w:rsid w:val="0F732A2F"/>
    <w:rsid w:val="0F89CE5A"/>
    <w:rsid w:val="0F9E1D3F"/>
    <w:rsid w:val="100EDF29"/>
    <w:rsid w:val="1050B565"/>
    <w:rsid w:val="1056D76F"/>
    <w:rsid w:val="107F1855"/>
    <w:rsid w:val="10B5C3E2"/>
    <w:rsid w:val="10D53460"/>
    <w:rsid w:val="116E67EE"/>
    <w:rsid w:val="119CEA5D"/>
    <w:rsid w:val="11AC3889"/>
    <w:rsid w:val="11B56233"/>
    <w:rsid w:val="11C4FDA2"/>
    <w:rsid w:val="11DD63B1"/>
    <w:rsid w:val="1215C24F"/>
    <w:rsid w:val="121E7634"/>
    <w:rsid w:val="12504AAA"/>
    <w:rsid w:val="125B4574"/>
    <w:rsid w:val="12C42167"/>
    <w:rsid w:val="1384D2FA"/>
    <w:rsid w:val="139FD264"/>
    <w:rsid w:val="13B1C3B7"/>
    <w:rsid w:val="13B2E84D"/>
    <w:rsid w:val="13D5CD6F"/>
    <w:rsid w:val="13F14B93"/>
    <w:rsid w:val="13F49A2F"/>
    <w:rsid w:val="1407BA2F"/>
    <w:rsid w:val="140CBC99"/>
    <w:rsid w:val="1411C40E"/>
    <w:rsid w:val="144A1C50"/>
    <w:rsid w:val="1456A8D2"/>
    <w:rsid w:val="147D9DA0"/>
    <w:rsid w:val="14988F08"/>
    <w:rsid w:val="14B4D592"/>
    <w:rsid w:val="14F13D07"/>
    <w:rsid w:val="15652C00"/>
    <w:rsid w:val="15724411"/>
    <w:rsid w:val="15864346"/>
    <w:rsid w:val="15A29B0B"/>
    <w:rsid w:val="15D41189"/>
    <w:rsid w:val="161522D7"/>
    <w:rsid w:val="16E2D220"/>
    <w:rsid w:val="16E2E485"/>
    <w:rsid w:val="16E6BCC4"/>
    <w:rsid w:val="16F971DC"/>
    <w:rsid w:val="16FB5110"/>
    <w:rsid w:val="173BCB29"/>
    <w:rsid w:val="173CAB9C"/>
    <w:rsid w:val="1786B742"/>
    <w:rsid w:val="17B4DCB3"/>
    <w:rsid w:val="17EF8C5E"/>
    <w:rsid w:val="18295483"/>
    <w:rsid w:val="1846E1A9"/>
    <w:rsid w:val="188027FD"/>
    <w:rsid w:val="1881B9BC"/>
    <w:rsid w:val="18AFC06C"/>
    <w:rsid w:val="18C8CE25"/>
    <w:rsid w:val="18F85C58"/>
    <w:rsid w:val="190D73F7"/>
    <w:rsid w:val="192B3D06"/>
    <w:rsid w:val="1939A9EA"/>
    <w:rsid w:val="199274C5"/>
    <w:rsid w:val="1A1561A5"/>
    <w:rsid w:val="1A73A7EC"/>
    <w:rsid w:val="1ACD91AC"/>
    <w:rsid w:val="1AD41D2C"/>
    <w:rsid w:val="1AEE94B7"/>
    <w:rsid w:val="1B1F0E20"/>
    <w:rsid w:val="1B514FC4"/>
    <w:rsid w:val="1B7798E1"/>
    <w:rsid w:val="1BB6497B"/>
    <w:rsid w:val="1C17CD3D"/>
    <w:rsid w:val="1C80D095"/>
    <w:rsid w:val="1CA008BE"/>
    <w:rsid w:val="1CA5355F"/>
    <w:rsid w:val="1CFFB495"/>
    <w:rsid w:val="1D051E35"/>
    <w:rsid w:val="1D3C59FC"/>
    <w:rsid w:val="1D40BE42"/>
    <w:rsid w:val="1D66400D"/>
    <w:rsid w:val="1D680675"/>
    <w:rsid w:val="1D875CDC"/>
    <w:rsid w:val="1DD2A688"/>
    <w:rsid w:val="1E1A1836"/>
    <w:rsid w:val="1F16AB46"/>
    <w:rsid w:val="1F1947D9"/>
    <w:rsid w:val="1F968F7F"/>
    <w:rsid w:val="1FA100CC"/>
    <w:rsid w:val="1FB56445"/>
    <w:rsid w:val="1FE58DD2"/>
    <w:rsid w:val="1FE871B8"/>
    <w:rsid w:val="2009EDE8"/>
    <w:rsid w:val="209296AE"/>
    <w:rsid w:val="20C11ADF"/>
    <w:rsid w:val="20E2F748"/>
    <w:rsid w:val="20E722E8"/>
    <w:rsid w:val="2117A6B7"/>
    <w:rsid w:val="2118DCF0"/>
    <w:rsid w:val="219439F3"/>
    <w:rsid w:val="21E8B478"/>
    <w:rsid w:val="21EDC777"/>
    <w:rsid w:val="21FA5346"/>
    <w:rsid w:val="22A4E9EF"/>
    <w:rsid w:val="22DE4A3A"/>
    <w:rsid w:val="2301C8D6"/>
    <w:rsid w:val="23295E52"/>
    <w:rsid w:val="232A6724"/>
    <w:rsid w:val="234E7860"/>
    <w:rsid w:val="2359050C"/>
    <w:rsid w:val="236C609A"/>
    <w:rsid w:val="23950B81"/>
    <w:rsid w:val="2396E05B"/>
    <w:rsid w:val="23AD7D1F"/>
    <w:rsid w:val="2422DD85"/>
    <w:rsid w:val="24302602"/>
    <w:rsid w:val="2487C203"/>
    <w:rsid w:val="24C8A25B"/>
    <w:rsid w:val="2506013D"/>
    <w:rsid w:val="253A6EAC"/>
    <w:rsid w:val="253AFD8B"/>
    <w:rsid w:val="25543B97"/>
    <w:rsid w:val="2566090A"/>
    <w:rsid w:val="25D18A06"/>
    <w:rsid w:val="262DC066"/>
    <w:rsid w:val="264A6898"/>
    <w:rsid w:val="26690F5F"/>
    <w:rsid w:val="2684D343"/>
    <w:rsid w:val="26D306C9"/>
    <w:rsid w:val="26E5EC2E"/>
    <w:rsid w:val="26EA3CF1"/>
    <w:rsid w:val="26FB046C"/>
    <w:rsid w:val="273C3C13"/>
    <w:rsid w:val="274A9EDA"/>
    <w:rsid w:val="279D5260"/>
    <w:rsid w:val="27B52E5E"/>
    <w:rsid w:val="27DE09F6"/>
    <w:rsid w:val="27FBAC18"/>
    <w:rsid w:val="28084A9C"/>
    <w:rsid w:val="28726302"/>
    <w:rsid w:val="287B8161"/>
    <w:rsid w:val="28BF6903"/>
    <w:rsid w:val="28C5828C"/>
    <w:rsid w:val="28C9C5BA"/>
    <w:rsid w:val="29141845"/>
    <w:rsid w:val="29204056"/>
    <w:rsid w:val="2937BCA0"/>
    <w:rsid w:val="295C08DF"/>
    <w:rsid w:val="29C34F84"/>
    <w:rsid w:val="29D43DE3"/>
    <w:rsid w:val="29D93FEB"/>
    <w:rsid w:val="29DC7CC8"/>
    <w:rsid w:val="2A077C43"/>
    <w:rsid w:val="2A663ACB"/>
    <w:rsid w:val="2A82EF5A"/>
    <w:rsid w:val="2B62B4AC"/>
    <w:rsid w:val="2BFA6B6D"/>
    <w:rsid w:val="2C1BDE50"/>
    <w:rsid w:val="2C232D80"/>
    <w:rsid w:val="2C2D88A2"/>
    <w:rsid w:val="2C5E6230"/>
    <w:rsid w:val="2C836BD3"/>
    <w:rsid w:val="2D26307C"/>
    <w:rsid w:val="2D6E1130"/>
    <w:rsid w:val="2D733230"/>
    <w:rsid w:val="2DCC87EA"/>
    <w:rsid w:val="2E21E473"/>
    <w:rsid w:val="2E24AEAE"/>
    <w:rsid w:val="2E861FA3"/>
    <w:rsid w:val="2EB18733"/>
    <w:rsid w:val="2EC3F8CC"/>
    <w:rsid w:val="2EC61C4A"/>
    <w:rsid w:val="2ED9420F"/>
    <w:rsid w:val="2F0812C5"/>
    <w:rsid w:val="2F34075C"/>
    <w:rsid w:val="2F3A8D31"/>
    <w:rsid w:val="2F7B9899"/>
    <w:rsid w:val="2F81419E"/>
    <w:rsid w:val="2F8FDF8D"/>
    <w:rsid w:val="2FC400D2"/>
    <w:rsid w:val="2FD42978"/>
    <w:rsid w:val="3021131F"/>
    <w:rsid w:val="302FD226"/>
    <w:rsid w:val="3066EAA5"/>
    <w:rsid w:val="309ADE69"/>
    <w:rsid w:val="30E6D46C"/>
    <w:rsid w:val="30F15E18"/>
    <w:rsid w:val="3102955D"/>
    <w:rsid w:val="3108D79B"/>
    <w:rsid w:val="31125054"/>
    <w:rsid w:val="312ECF82"/>
    <w:rsid w:val="3162D583"/>
    <w:rsid w:val="31863ED3"/>
    <w:rsid w:val="3199886F"/>
    <w:rsid w:val="31B173A8"/>
    <w:rsid w:val="31C8EE0D"/>
    <w:rsid w:val="32415913"/>
    <w:rsid w:val="32924753"/>
    <w:rsid w:val="32BE4D39"/>
    <w:rsid w:val="32DA6EE6"/>
    <w:rsid w:val="330AD952"/>
    <w:rsid w:val="330AE212"/>
    <w:rsid w:val="33386C74"/>
    <w:rsid w:val="33E55FC6"/>
    <w:rsid w:val="340047AD"/>
    <w:rsid w:val="3410867E"/>
    <w:rsid w:val="3453D6E9"/>
    <w:rsid w:val="3476C68A"/>
    <w:rsid w:val="34793DBF"/>
    <w:rsid w:val="34E9B03B"/>
    <w:rsid w:val="351E988E"/>
    <w:rsid w:val="3561656B"/>
    <w:rsid w:val="358475CC"/>
    <w:rsid w:val="35BE3BA3"/>
    <w:rsid w:val="35DB6E7D"/>
    <w:rsid w:val="35FCA303"/>
    <w:rsid w:val="36057185"/>
    <w:rsid w:val="362E1E47"/>
    <w:rsid w:val="367E8178"/>
    <w:rsid w:val="36BB0241"/>
    <w:rsid w:val="36D70BB4"/>
    <w:rsid w:val="370B1ADA"/>
    <w:rsid w:val="3750C74A"/>
    <w:rsid w:val="37560481"/>
    <w:rsid w:val="3785EBBC"/>
    <w:rsid w:val="37885DF4"/>
    <w:rsid w:val="379DA02C"/>
    <w:rsid w:val="379FDF06"/>
    <w:rsid w:val="37A453D8"/>
    <w:rsid w:val="37C37223"/>
    <w:rsid w:val="37CB8379"/>
    <w:rsid w:val="38258FD7"/>
    <w:rsid w:val="3886F28D"/>
    <w:rsid w:val="38959ABF"/>
    <w:rsid w:val="38A1232B"/>
    <w:rsid w:val="39175709"/>
    <w:rsid w:val="3922906B"/>
    <w:rsid w:val="3972A7DF"/>
    <w:rsid w:val="39E57669"/>
    <w:rsid w:val="3A700B12"/>
    <w:rsid w:val="3ABC2ECF"/>
    <w:rsid w:val="3B2E70CC"/>
    <w:rsid w:val="3BB62864"/>
    <w:rsid w:val="3BD244F0"/>
    <w:rsid w:val="3C02E8BD"/>
    <w:rsid w:val="3C3CACCB"/>
    <w:rsid w:val="3CA11EF7"/>
    <w:rsid w:val="3CB36DF0"/>
    <w:rsid w:val="3CD638F1"/>
    <w:rsid w:val="3CE0B3F9"/>
    <w:rsid w:val="3CEC483A"/>
    <w:rsid w:val="3CF0038A"/>
    <w:rsid w:val="3D2FB347"/>
    <w:rsid w:val="3D354115"/>
    <w:rsid w:val="3D69BAA5"/>
    <w:rsid w:val="3D6FD2F5"/>
    <w:rsid w:val="3D8DC945"/>
    <w:rsid w:val="3D8F4238"/>
    <w:rsid w:val="3E12E460"/>
    <w:rsid w:val="3E622E08"/>
    <w:rsid w:val="3EC677AD"/>
    <w:rsid w:val="3ECBAF22"/>
    <w:rsid w:val="3F9B39B4"/>
    <w:rsid w:val="3F9CB5ED"/>
    <w:rsid w:val="3FAB0B85"/>
    <w:rsid w:val="3FC5A30D"/>
    <w:rsid w:val="40941F00"/>
    <w:rsid w:val="40A9E6C7"/>
    <w:rsid w:val="40AF9111"/>
    <w:rsid w:val="40C5F7C4"/>
    <w:rsid w:val="40D21CB2"/>
    <w:rsid w:val="40DC98F7"/>
    <w:rsid w:val="41723657"/>
    <w:rsid w:val="418B9485"/>
    <w:rsid w:val="419885C4"/>
    <w:rsid w:val="41A1E332"/>
    <w:rsid w:val="41BA8E09"/>
    <w:rsid w:val="41C52BBF"/>
    <w:rsid w:val="41CCBBF6"/>
    <w:rsid w:val="41CDEC8C"/>
    <w:rsid w:val="4210F674"/>
    <w:rsid w:val="423BF99D"/>
    <w:rsid w:val="42906432"/>
    <w:rsid w:val="42F0C677"/>
    <w:rsid w:val="4361D868"/>
    <w:rsid w:val="4382F6F9"/>
    <w:rsid w:val="43AF12D1"/>
    <w:rsid w:val="43AF6381"/>
    <w:rsid w:val="43BB57AE"/>
    <w:rsid w:val="43DDCF34"/>
    <w:rsid w:val="43EC5ED4"/>
    <w:rsid w:val="4425660F"/>
    <w:rsid w:val="4430D24E"/>
    <w:rsid w:val="443AE96F"/>
    <w:rsid w:val="4492AC7B"/>
    <w:rsid w:val="44B45AD0"/>
    <w:rsid w:val="44D245D9"/>
    <w:rsid w:val="451D526E"/>
    <w:rsid w:val="453A9B1B"/>
    <w:rsid w:val="455A2B96"/>
    <w:rsid w:val="460EF138"/>
    <w:rsid w:val="461630B7"/>
    <w:rsid w:val="4618B7E9"/>
    <w:rsid w:val="46351E7C"/>
    <w:rsid w:val="4652EDD8"/>
    <w:rsid w:val="469302AE"/>
    <w:rsid w:val="469A68E3"/>
    <w:rsid w:val="46C556AA"/>
    <w:rsid w:val="46E82B64"/>
    <w:rsid w:val="46E8BD9F"/>
    <w:rsid w:val="47398713"/>
    <w:rsid w:val="47728992"/>
    <w:rsid w:val="47C4F396"/>
    <w:rsid w:val="48C0CCFD"/>
    <w:rsid w:val="48C502AA"/>
    <w:rsid w:val="48DE4301"/>
    <w:rsid w:val="48E965C7"/>
    <w:rsid w:val="48F47618"/>
    <w:rsid w:val="49024170"/>
    <w:rsid w:val="4922F10E"/>
    <w:rsid w:val="495EDDE7"/>
    <w:rsid w:val="496F1D48"/>
    <w:rsid w:val="497FA401"/>
    <w:rsid w:val="4996B8DA"/>
    <w:rsid w:val="49B622A0"/>
    <w:rsid w:val="49D69D6F"/>
    <w:rsid w:val="49FD4835"/>
    <w:rsid w:val="4A08D329"/>
    <w:rsid w:val="4A250949"/>
    <w:rsid w:val="4A83867E"/>
    <w:rsid w:val="4B247E2B"/>
    <w:rsid w:val="4B2C43D6"/>
    <w:rsid w:val="4B50B04C"/>
    <w:rsid w:val="4B511F59"/>
    <w:rsid w:val="4B8783B0"/>
    <w:rsid w:val="4B89A60E"/>
    <w:rsid w:val="4B9BCE0E"/>
    <w:rsid w:val="4C0D10BF"/>
    <w:rsid w:val="4C438A48"/>
    <w:rsid w:val="4C65C4A6"/>
    <w:rsid w:val="4C97009F"/>
    <w:rsid w:val="4CA85AE7"/>
    <w:rsid w:val="4CE3F158"/>
    <w:rsid w:val="4CEB4D55"/>
    <w:rsid w:val="4D1D806E"/>
    <w:rsid w:val="4D4F0D17"/>
    <w:rsid w:val="4DE2C35B"/>
    <w:rsid w:val="4E36B5E4"/>
    <w:rsid w:val="4E3C5B90"/>
    <w:rsid w:val="4E825A86"/>
    <w:rsid w:val="4F2332D4"/>
    <w:rsid w:val="4F4997BA"/>
    <w:rsid w:val="4F7AB033"/>
    <w:rsid w:val="4FA88455"/>
    <w:rsid w:val="500B917F"/>
    <w:rsid w:val="5028C11B"/>
    <w:rsid w:val="5038407E"/>
    <w:rsid w:val="503A8F4D"/>
    <w:rsid w:val="50430142"/>
    <w:rsid w:val="50465969"/>
    <w:rsid w:val="504F055E"/>
    <w:rsid w:val="5077CE28"/>
    <w:rsid w:val="507DF805"/>
    <w:rsid w:val="509D94B9"/>
    <w:rsid w:val="509F9E92"/>
    <w:rsid w:val="50A26D0F"/>
    <w:rsid w:val="50C10154"/>
    <w:rsid w:val="50F54219"/>
    <w:rsid w:val="51319A74"/>
    <w:rsid w:val="51320F19"/>
    <w:rsid w:val="51431B8D"/>
    <w:rsid w:val="514889DD"/>
    <w:rsid w:val="514A14B7"/>
    <w:rsid w:val="516B0ED3"/>
    <w:rsid w:val="519BA3D6"/>
    <w:rsid w:val="51AD72EC"/>
    <w:rsid w:val="51BDD10E"/>
    <w:rsid w:val="51E289B2"/>
    <w:rsid w:val="5252B2DB"/>
    <w:rsid w:val="525D6FCB"/>
    <w:rsid w:val="527C25C3"/>
    <w:rsid w:val="52C8B240"/>
    <w:rsid w:val="5300F5F6"/>
    <w:rsid w:val="531024EA"/>
    <w:rsid w:val="53B97D3B"/>
    <w:rsid w:val="53CD5E4A"/>
    <w:rsid w:val="5446929E"/>
    <w:rsid w:val="54988E22"/>
    <w:rsid w:val="54EDE82D"/>
    <w:rsid w:val="5509752F"/>
    <w:rsid w:val="5516831B"/>
    <w:rsid w:val="551D9426"/>
    <w:rsid w:val="5548A028"/>
    <w:rsid w:val="55853A0F"/>
    <w:rsid w:val="558D590F"/>
    <w:rsid w:val="559E80AC"/>
    <w:rsid w:val="55E543A8"/>
    <w:rsid w:val="560D7212"/>
    <w:rsid w:val="563C8957"/>
    <w:rsid w:val="56671EDD"/>
    <w:rsid w:val="5693A011"/>
    <w:rsid w:val="569B296F"/>
    <w:rsid w:val="56A722E9"/>
    <w:rsid w:val="56DBF215"/>
    <w:rsid w:val="570961B5"/>
    <w:rsid w:val="570BC41D"/>
    <w:rsid w:val="5764CBBF"/>
    <w:rsid w:val="5777C492"/>
    <w:rsid w:val="578F7901"/>
    <w:rsid w:val="57929DFB"/>
    <w:rsid w:val="57A267F7"/>
    <w:rsid w:val="57B62851"/>
    <w:rsid w:val="57B98845"/>
    <w:rsid w:val="581DFA35"/>
    <w:rsid w:val="58221AE0"/>
    <w:rsid w:val="588487B4"/>
    <w:rsid w:val="58A0CDB8"/>
    <w:rsid w:val="58F202E6"/>
    <w:rsid w:val="59B10821"/>
    <w:rsid w:val="59CE2397"/>
    <w:rsid w:val="5A211F61"/>
    <w:rsid w:val="5A34B0BB"/>
    <w:rsid w:val="5A413B0E"/>
    <w:rsid w:val="5A886F65"/>
    <w:rsid w:val="5AAD5A8D"/>
    <w:rsid w:val="5AC7FDDF"/>
    <w:rsid w:val="5AE1172B"/>
    <w:rsid w:val="5B118A11"/>
    <w:rsid w:val="5B1729AD"/>
    <w:rsid w:val="5B303FFC"/>
    <w:rsid w:val="5B4D12D6"/>
    <w:rsid w:val="5B77730D"/>
    <w:rsid w:val="5B8F2896"/>
    <w:rsid w:val="5C4186EA"/>
    <w:rsid w:val="5C817E21"/>
    <w:rsid w:val="5CDCDAC8"/>
    <w:rsid w:val="5D035348"/>
    <w:rsid w:val="5D1C7514"/>
    <w:rsid w:val="5D3A2E63"/>
    <w:rsid w:val="5D69A38C"/>
    <w:rsid w:val="5DF75AD7"/>
    <w:rsid w:val="5E4B6440"/>
    <w:rsid w:val="5E537C9E"/>
    <w:rsid w:val="5E9092D3"/>
    <w:rsid w:val="5E9954DE"/>
    <w:rsid w:val="5ECF511E"/>
    <w:rsid w:val="5F105081"/>
    <w:rsid w:val="5F213C74"/>
    <w:rsid w:val="5F345C18"/>
    <w:rsid w:val="5F5C0D4A"/>
    <w:rsid w:val="5F768DCA"/>
    <w:rsid w:val="5F8027C8"/>
    <w:rsid w:val="5F86C4A0"/>
    <w:rsid w:val="5FAD081E"/>
    <w:rsid w:val="5FC17A5A"/>
    <w:rsid w:val="60005C13"/>
    <w:rsid w:val="600CECF8"/>
    <w:rsid w:val="603E6EB6"/>
    <w:rsid w:val="607E7F88"/>
    <w:rsid w:val="6087153A"/>
    <w:rsid w:val="60CAAB31"/>
    <w:rsid w:val="60E7CBD7"/>
    <w:rsid w:val="60F245E1"/>
    <w:rsid w:val="6100D371"/>
    <w:rsid w:val="612EA52C"/>
    <w:rsid w:val="6137D77A"/>
    <w:rsid w:val="614A228D"/>
    <w:rsid w:val="6154ADD2"/>
    <w:rsid w:val="620A4B9A"/>
    <w:rsid w:val="62500E13"/>
    <w:rsid w:val="62687780"/>
    <w:rsid w:val="626A4CB6"/>
    <w:rsid w:val="6297831D"/>
    <w:rsid w:val="62A3FD1B"/>
    <w:rsid w:val="62A80B1F"/>
    <w:rsid w:val="62CEB843"/>
    <w:rsid w:val="62E83DDD"/>
    <w:rsid w:val="62F658D7"/>
    <w:rsid w:val="6320F9C8"/>
    <w:rsid w:val="633B8EC0"/>
    <w:rsid w:val="637894B6"/>
    <w:rsid w:val="637F5AF9"/>
    <w:rsid w:val="6396E952"/>
    <w:rsid w:val="639AC9A1"/>
    <w:rsid w:val="639EABC6"/>
    <w:rsid w:val="63EFA230"/>
    <w:rsid w:val="63F6A7BD"/>
    <w:rsid w:val="64254D75"/>
    <w:rsid w:val="6438B27D"/>
    <w:rsid w:val="64581EDD"/>
    <w:rsid w:val="646103C0"/>
    <w:rsid w:val="64615900"/>
    <w:rsid w:val="647CE35D"/>
    <w:rsid w:val="64A20DA3"/>
    <w:rsid w:val="64B51E31"/>
    <w:rsid w:val="651A7697"/>
    <w:rsid w:val="651CA0F9"/>
    <w:rsid w:val="6575ECF7"/>
    <w:rsid w:val="65790055"/>
    <w:rsid w:val="65BC868E"/>
    <w:rsid w:val="65F76247"/>
    <w:rsid w:val="660F59DC"/>
    <w:rsid w:val="663C4430"/>
    <w:rsid w:val="663EA115"/>
    <w:rsid w:val="66471CF7"/>
    <w:rsid w:val="669135C6"/>
    <w:rsid w:val="669A016F"/>
    <w:rsid w:val="669CB947"/>
    <w:rsid w:val="672C75CA"/>
    <w:rsid w:val="672DA324"/>
    <w:rsid w:val="674ECADE"/>
    <w:rsid w:val="67CB0517"/>
    <w:rsid w:val="682DC18D"/>
    <w:rsid w:val="6844DBFB"/>
    <w:rsid w:val="68476DB9"/>
    <w:rsid w:val="68BAC14A"/>
    <w:rsid w:val="68CC1F5B"/>
    <w:rsid w:val="68E80DA4"/>
    <w:rsid w:val="69533A0C"/>
    <w:rsid w:val="6964A8AA"/>
    <w:rsid w:val="69674CB3"/>
    <w:rsid w:val="6970517D"/>
    <w:rsid w:val="6987977D"/>
    <w:rsid w:val="698BD0AA"/>
    <w:rsid w:val="699AFD38"/>
    <w:rsid w:val="69B9D435"/>
    <w:rsid w:val="69E29F22"/>
    <w:rsid w:val="6A3255AE"/>
    <w:rsid w:val="6A498B40"/>
    <w:rsid w:val="6A4A4CA1"/>
    <w:rsid w:val="6A60B725"/>
    <w:rsid w:val="6A7405BB"/>
    <w:rsid w:val="6AB32DED"/>
    <w:rsid w:val="6ABEF215"/>
    <w:rsid w:val="6AD7F294"/>
    <w:rsid w:val="6AEC31D4"/>
    <w:rsid w:val="6AF18316"/>
    <w:rsid w:val="6AFE75A6"/>
    <w:rsid w:val="6B0D9DDB"/>
    <w:rsid w:val="6B39EC31"/>
    <w:rsid w:val="6B6C2E5B"/>
    <w:rsid w:val="6B78226C"/>
    <w:rsid w:val="6B84C1AE"/>
    <w:rsid w:val="6B9B27D2"/>
    <w:rsid w:val="6C40B5FC"/>
    <w:rsid w:val="6C889237"/>
    <w:rsid w:val="6CFBA219"/>
    <w:rsid w:val="6D145BAD"/>
    <w:rsid w:val="6D26D9E0"/>
    <w:rsid w:val="6D27231A"/>
    <w:rsid w:val="6E0C741F"/>
    <w:rsid w:val="6E2467B0"/>
    <w:rsid w:val="6E4E28D8"/>
    <w:rsid w:val="6E501421"/>
    <w:rsid w:val="6E913883"/>
    <w:rsid w:val="6E9C56E9"/>
    <w:rsid w:val="6EE84B3A"/>
    <w:rsid w:val="6F019BF9"/>
    <w:rsid w:val="6F5B354F"/>
    <w:rsid w:val="6F7D3FF4"/>
    <w:rsid w:val="6FA696BA"/>
    <w:rsid w:val="7024179B"/>
    <w:rsid w:val="702B7EFF"/>
    <w:rsid w:val="7066DFA1"/>
    <w:rsid w:val="70B21714"/>
    <w:rsid w:val="70E7D0AC"/>
    <w:rsid w:val="70FD2E17"/>
    <w:rsid w:val="711B160F"/>
    <w:rsid w:val="713F20E9"/>
    <w:rsid w:val="713FD170"/>
    <w:rsid w:val="71828588"/>
    <w:rsid w:val="718B44D9"/>
    <w:rsid w:val="71CCE581"/>
    <w:rsid w:val="72A08311"/>
    <w:rsid w:val="72A312F1"/>
    <w:rsid w:val="72D57399"/>
    <w:rsid w:val="72F6605C"/>
    <w:rsid w:val="731F14C4"/>
    <w:rsid w:val="7361B7E1"/>
    <w:rsid w:val="73B9256E"/>
    <w:rsid w:val="73D30D3F"/>
    <w:rsid w:val="7438C526"/>
    <w:rsid w:val="7471613E"/>
    <w:rsid w:val="747963F5"/>
    <w:rsid w:val="748E60B8"/>
    <w:rsid w:val="74B63D8A"/>
    <w:rsid w:val="74BC4A60"/>
    <w:rsid w:val="74DE3A5E"/>
    <w:rsid w:val="74F1F1BD"/>
    <w:rsid w:val="75028563"/>
    <w:rsid w:val="751AC8F8"/>
    <w:rsid w:val="7525DF3F"/>
    <w:rsid w:val="752C03CF"/>
    <w:rsid w:val="753D411A"/>
    <w:rsid w:val="75A2DB3E"/>
    <w:rsid w:val="75B60230"/>
    <w:rsid w:val="760B2337"/>
    <w:rsid w:val="761B19B4"/>
    <w:rsid w:val="7643B31E"/>
    <w:rsid w:val="764F74D3"/>
    <w:rsid w:val="767726D1"/>
    <w:rsid w:val="76A7EE38"/>
    <w:rsid w:val="77207DDB"/>
    <w:rsid w:val="7720FD50"/>
    <w:rsid w:val="773CA110"/>
    <w:rsid w:val="7755434B"/>
    <w:rsid w:val="78149354"/>
    <w:rsid w:val="7814E290"/>
    <w:rsid w:val="786D3FB3"/>
    <w:rsid w:val="78BEADDE"/>
    <w:rsid w:val="78CA6C04"/>
    <w:rsid w:val="78FBB329"/>
    <w:rsid w:val="78FE2EED"/>
    <w:rsid w:val="7922E21E"/>
    <w:rsid w:val="79508D40"/>
    <w:rsid w:val="79874923"/>
    <w:rsid w:val="798B6DFB"/>
    <w:rsid w:val="79A36FC8"/>
    <w:rsid w:val="79CD1C19"/>
    <w:rsid w:val="7A040541"/>
    <w:rsid w:val="7A221C4A"/>
    <w:rsid w:val="7A2C0A62"/>
    <w:rsid w:val="7A5BC088"/>
    <w:rsid w:val="7A8E31A5"/>
    <w:rsid w:val="7A9EC76F"/>
    <w:rsid w:val="7AECF753"/>
    <w:rsid w:val="7AFFB472"/>
    <w:rsid w:val="7B014DEC"/>
    <w:rsid w:val="7B61C4D1"/>
    <w:rsid w:val="7BC2AB94"/>
    <w:rsid w:val="7BE6AB4C"/>
    <w:rsid w:val="7BE7B794"/>
    <w:rsid w:val="7BF83C2A"/>
    <w:rsid w:val="7C2600E6"/>
    <w:rsid w:val="7C4F6DE9"/>
    <w:rsid w:val="7C74F7DA"/>
    <w:rsid w:val="7CAADFA3"/>
    <w:rsid w:val="7CCEDB93"/>
    <w:rsid w:val="7CFB913A"/>
    <w:rsid w:val="7D3BAD9B"/>
    <w:rsid w:val="7D628216"/>
    <w:rsid w:val="7D8862D3"/>
    <w:rsid w:val="7E099DFD"/>
    <w:rsid w:val="7E2D7553"/>
    <w:rsid w:val="7E3F0C54"/>
    <w:rsid w:val="7E469E50"/>
    <w:rsid w:val="7E46D0DF"/>
    <w:rsid w:val="7EC8EB21"/>
    <w:rsid w:val="7F5E55D8"/>
    <w:rsid w:val="7FA9BDE8"/>
    <w:rsid w:val="7FB5C541"/>
    <w:rsid w:val="7FDCB09D"/>
    <w:rsid w:val="7FF0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5AE7"/>
  <w15:chartTrackingRefBased/>
  <w15:docId w15:val="{38A0794F-CCCD-4DDA-A695-5346AB45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e03a6a-c8e8-4f67-955d-bbff86d54da6">
      <UserInfo>
        <DisplayName/>
        <AccountId xsi:nil="true"/>
        <AccountType/>
      </UserInfo>
    </SharedWithUsers>
    <ChapterNumber xmlns="4ee8dfd2-dfc8-4098-bd71-1c0e96267f7a" xsi:nil="true"/>
  </documentManagement>
</p:properties>
</file>

<file path=customXml/itemProps1.xml><?xml version="1.0" encoding="utf-8"?>
<ds:datastoreItem xmlns:ds="http://schemas.openxmlformats.org/officeDocument/2006/customXml" ds:itemID="{42D2082F-08AD-4A3B-BF36-D3F5CC2FE104}">
  <ds:schemaRefs>
    <ds:schemaRef ds:uri="http://schemas.microsoft.com/sharepoint/v3/contenttype/forms"/>
  </ds:schemaRefs>
</ds:datastoreItem>
</file>

<file path=customXml/itemProps2.xml><?xml version="1.0" encoding="utf-8"?>
<ds:datastoreItem xmlns:ds="http://schemas.openxmlformats.org/officeDocument/2006/customXml" ds:itemID="{F1D034B0-1057-4D97-BE57-0D6DB1AF1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1DAF9-137F-4928-8A44-183651B09E8E}">
  <ds:schemaRefs>
    <ds:schemaRef ds:uri="http://schemas.microsoft.com/office/2006/metadata/properties"/>
    <ds:schemaRef ds:uri="http://schemas.microsoft.com/office/infopath/2007/PartnerControls"/>
    <ds:schemaRef ds:uri="21e03a6a-c8e8-4f67-955d-bbff86d54da6"/>
    <ds:schemaRef ds:uri="4ee8dfd2-dfc8-4098-bd71-1c0e96267f7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2784</Words>
  <Characters>15874</Characters>
  <Application>Microsoft Office Word</Application>
  <DocSecurity>0</DocSecurity>
  <Lines>132</Lines>
  <Paragraphs>37</Paragraphs>
  <ScaleCrop>false</ScaleCrop>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2</cp:revision>
  <dcterms:created xsi:type="dcterms:W3CDTF">2020-03-17T14:42:00Z</dcterms:created>
  <dcterms:modified xsi:type="dcterms:W3CDTF">2024-12-10T13:57:00Z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