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0E31" w14:textId="2BA732A5" w:rsidR="006E1C60" w:rsidRDefault="006E1C60" w:rsidP="00333BDA">
      <w:r>
        <w:t xml:space="preserve">Graduate Quarterly Call April 28, 2024 </w:t>
      </w:r>
      <w:r w:rsidR="006E2ADD">
        <w:t>Summary</w:t>
      </w:r>
    </w:p>
    <w:p w14:paraId="1175820C" w14:textId="77777777" w:rsidR="006E1C60" w:rsidRDefault="006E1C60" w:rsidP="006E1C60">
      <w:pPr>
        <w:jc w:val="center"/>
      </w:pPr>
    </w:p>
    <w:p w14:paraId="0BE108E6" w14:textId="0483BEB2" w:rsidR="006E1C60" w:rsidRDefault="006E1C60" w:rsidP="008B620D">
      <w:r>
        <w:t>Topic: introducing the 2024-2025 Graduate Council members</w:t>
      </w:r>
    </w:p>
    <w:p w14:paraId="537D8CC3" w14:textId="77777777" w:rsidR="00141C75" w:rsidRDefault="00141C75" w:rsidP="00141C75"/>
    <w:p w14:paraId="1E83A461" w14:textId="2C7A9F91" w:rsidR="006E1C60" w:rsidRDefault="00141C75" w:rsidP="006E1C60">
      <w:pPr>
        <w:jc w:val="center"/>
      </w:pPr>
      <w:r>
        <w:t xml:space="preserve">Jose Lopez-Masso, </w:t>
      </w:r>
      <w:r w:rsidR="00B0529B">
        <w:t xml:space="preserve">Graduate Council </w:t>
      </w:r>
      <w:r>
        <w:t>Interim President, welcomed everyone.</w:t>
      </w:r>
    </w:p>
    <w:p w14:paraId="2B8C716B" w14:textId="0F6FB6B1" w:rsidR="00BA5E03" w:rsidRDefault="00141C75" w:rsidP="00BE2C3E">
      <w:pPr>
        <w:jc w:val="center"/>
      </w:pPr>
      <w:r>
        <w:t xml:space="preserve">He reiterated </w:t>
      </w:r>
      <w:r w:rsidR="00BE2C3E">
        <w:t>the Graduate council’s successful initiative to request an increase to the Graduate Assistance Fund, the last increase being made in 2018.</w:t>
      </w:r>
    </w:p>
    <w:p w14:paraId="2BA9ADD7" w14:textId="77777777" w:rsidR="00BE2C3E" w:rsidRDefault="00BE2C3E" w:rsidP="00BA5E03"/>
    <w:p w14:paraId="473F632B" w14:textId="7044D66A" w:rsidR="00BE2C3E" w:rsidRDefault="007F1F3B" w:rsidP="00BA5E03">
      <w:r>
        <w:t>Jose acknowledged the three outgoing Graduate Council members for their years of dedication and service. These committed individuals</w:t>
      </w:r>
      <w:r w:rsidR="00714B47">
        <w:t xml:space="preserve"> are</w:t>
      </w:r>
      <w:r>
        <w:t xml:space="preserve"> Becky Davidson, Cindy </w:t>
      </w:r>
      <w:proofErr w:type="gramStart"/>
      <w:r>
        <w:t>LaBon</w:t>
      </w:r>
      <w:proofErr w:type="gramEnd"/>
      <w:r>
        <w:t xml:space="preserve"> and Andrea Conner</w:t>
      </w:r>
      <w:r w:rsidR="005C0B22">
        <w:t xml:space="preserve">, who all </w:t>
      </w:r>
      <w:r>
        <w:t>agre</w:t>
      </w:r>
      <w:r w:rsidR="000A6B0D">
        <w:t xml:space="preserve">ed </w:t>
      </w:r>
      <w:r>
        <w:t xml:space="preserve">that </w:t>
      </w:r>
      <w:r w:rsidR="00A30E7B">
        <w:t xml:space="preserve">a </w:t>
      </w:r>
      <w:r>
        <w:t>rewardin</w:t>
      </w:r>
      <w:r w:rsidR="000A6B0D">
        <w:t xml:space="preserve">g part of their volunteer work was speaking with trainees and graduates. </w:t>
      </w:r>
    </w:p>
    <w:p w14:paraId="69354DFE" w14:textId="77777777" w:rsidR="00BE2C3E" w:rsidRDefault="00BE2C3E" w:rsidP="00BA5E03"/>
    <w:p w14:paraId="6F6527E0" w14:textId="618AD9B0" w:rsidR="00DC0BB6" w:rsidRDefault="009555A4" w:rsidP="009555A4">
      <w:r>
        <w:t>Jose called upon the returning Graduate Council members to reintroduce themselves, followed by the three new members.</w:t>
      </w:r>
    </w:p>
    <w:p w14:paraId="4DBD1010" w14:textId="77777777" w:rsidR="007B0D98" w:rsidRDefault="007B0D98" w:rsidP="009555A4"/>
    <w:p w14:paraId="1DD32B5C" w14:textId="48BE3D46" w:rsidR="00DC0BB6" w:rsidRDefault="00884710" w:rsidP="009555A4">
      <w:r>
        <w:t xml:space="preserve">Jose Lopez-Masso: Louis is </w:t>
      </w:r>
      <w:r w:rsidR="00DC0BB6">
        <w:t>Jose’s active working guide do</w:t>
      </w:r>
      <w:r w:rsidR="00F86A95">
        <w:t xml:space="preserve">g for </w:t>
      </w:r>
      <w:r w:rsidR="00DC0BB6">
        <w:t>almost two year</w:t>
      </w:r>
      <w:r w:rsidR="00525AF5">
        <w:t>s now</w:t>
      </w:r>
      <w:r w:rsidR="00DC0BB6">
        <w:t xml:space="preserve">. This pup is </w:t>
      </w:r>
      <w:r>
        <w:t>a male yellow labrador, also known as Luis.</w:t>
      </w:r>
    </w:p>
    <w:p w14:paraId="4896FA2B" w14:textId="77777777" w:rsidR="00DC0BB6" w:rsidRDefault="00DC0BB6" w:rsidP="009555A4"/>
    <w:p w14:paraId="17C201AE" w14:textId="1CCD7D40" w:rsidR="009F44D6" w:rsidRDefault="00DC0BB6" w:rsidP="00884710">
      <w:r>
        <w:t>Judy Matthews:</w:t>
      </w:r>
      <w:r w:rsidR="00884710">
        <w:t xml:space="preserve"> </w:t>
      </w:r>
      <w:r w:rsidR="007B0D98">
        <w:t xml:space="preserve">Lyons, a male black </w:t>
      </w:r>
      <w:r w:rsidR="00FD0468">
        <w:t>Lab,</w:t>
      </w:r>
      <w:r w:rsidR="007B0D98">
        <w:t xml:space="preserve"> and Judy have been working together eight months. They live in Colorado Springs with Judy’s husband, retired GEB guide dog Keats</w:t>
      </w:r>
      <w:r w:rsidR="0024617A">
        <w:t>,</w:t>
      </w:r>
      <w:r w:rsidR="007B0D98">
        <w:t xml:space="preserve"> and retired PTSD service dog</w:t>
      </w:r>
      <w:r w:rsidR="0024617A">
        <w:t xml:space="preserve">, </w:t>
      </w:r>
      <w:r w:rsidR="0024617A">
        <w:t>Spike</w:t>
      </w:r>
      <w:r w:rsidR="004F5A6D">
        <w:t xml:space="preserve">. </w:t>
      </w:r>
      <w:r w:rsidR="009D5784">
        <w:t>Judy is employed by the state of Colora</w:t>
      </w:r>
      <w:r w:rsidR="004F5A6D">
        <w:t xml:space="preserve">do, Department of </w:t>
      </w:r>
      <w:r w:rsidR="009D5784">
        <w:t>Vocational Rehabil</w:t>
      </w:r>
      <w:r w:rsidR="00312ADC">
        <w:t>i</w:t>
      </w:r>
      <w:r w:rsidR="009D5784">
        <w:t>tation Service</w:t>
      </w:r>
      <w:r w:rsidR="004F5A6D">
        <w:t xml:space="preserve">s, as a </w:t>
      </w:r>
      <w:r w:rsidR="009D5784">
        <w:t xml:space="preserve">VR therapist. </w:t>
      </w:r>
      <w:r w:rsidR="008908AD">
        <w:t xml:space="preserve">She </w:t>
      </w:r>
      <w:r w:rsidR="004F5A6D">
        <w:t>will be servin</w:t>
      </w:r>
      <w:r w:rsidR="009F44D6">
        <w:t>g her final year on the Council, due to her appointment to fill a vacated two-year ter</w:t>
      </w:r>
      <w:r w:rsidR="00312ADC">
        <w:t>m in 2023</w:t>
      </w:r>
      <w:r w:rsidR="009F44D6">
        <w:t>.</w:t>
      </w:r>
    </w:p>
    <w:p w14:paraId="5A01907F" w14:textId="77777777" w:rsidR="009F44D6" w:rsidRDefault="009F44D6" w:rsidP="00884710"/>
    <w:p w14:paraId="12A89668" w14:textId="2E014596" w:rsidR="007E1AA3" w:rsidRDefault="009F44D6" w:rsidP="00884710">
      <w:r>
        <w:t xml:space="preserve">Tina Reisner: </w:t>
      </w:r>
      <w:r w:rsidR="00BD51C8">
        <w:t xml:space="preserve">Tina is working her second Guiding Eyes dog, a female Shepherd named Kahlua. At 18 years of age, she was matched with her first guide dog. </w:t>
      </w:r>
    </w:p>
    <w:p w14:paraId="2FFE2D40" w14:textId="0FD1C457" w:rsidR="007E1AA3" w:rsidRDefault="007E1AA3" w:rsidP="00884710">
      <w:r>
        <w:t xml:space="preserve">Tina is employed as an instructor at the Division of Services for the Blind in Salt Lake City, Utah. In her leisure </w:t>
      </w:r>
      <w:r w:rsidR="00743659">
        <w:t>time, she enjoys hiking, running, and going to the beach.</w:t>
      </w:r>
    </w:p>
    <w:p w14:paraId="5DCDC4EB" w14:textId="77777777" w:rsidR="003843E7" w:rsidRDefault="003843E7" w:rsidP="00884710"/>
    <w:p w14:paraId="6E04A0A7" w14:textId="06C31A50" w:rsidR="002D7D40" w:rsidRDefault="003843E7" w:rsidP="00BA5E03">
      <w:r>
        <w:t xml:space="preserve">Ashley Townsend: Ashley just completed her first year on the Council. Lolly, a female black Labrador from the Running Guide Program, is </w:t>
      </w:r>
      <w:r w:rsidR="002D7D40">
        <w:t xml:space="preserve">Ashley’s </w:t>
      </w:r>
      <w:r>
        <w:t>second guide do</w:t>
      </w:r>
      <w:r w:rsidR="00180F89">
        <w:t xml:space="preserve">g; </w:t>
      </w:r>
      <w:r>
        <w:t>first from Guiding Eyes</w:t>
      </w:r>
      <w:r w:rsidR="002D7D40">
        <w:t xml:space="preserve">. She </w:t>
      </w:r>
      <w:r w:rsidR="00076EA5">
        <w:t xml:space="preserve">is a Licensed Clinical Social Worker and Music Therapist </w:t>
      </w:r>
      <w:r w:rsidR="002D7D40">
        <w:t xml:space="preserve">with </w:t>
      </w:r>
      <w:r w:rsidR="00076EA5">
        <w:t>a private practic</w:t>
      </w:r>
      <w:r w:rsidR="00180F89">
        <w:t>e in Denver, Colorado</w:t>
      </w:r>
      <w:r w:rsidR="00076EA5">
        <w:t>.</w:t>
      </w:r>
    </w:p>
    <w:p w14:paraId="46AA2185" w14:textId="77777777" w:rsidR="002D7D40" w:rsidRDefault="002D7D40" w:rsidP="00BA5E03"/>
    <w:p w14:paraId="720517E0" w14:textId="7ABA4647" w:rsidR="00076EA5" w:rsidRDefault="002D7D40" w:rsidP="00BA5E03">
      <w:r>
        <w:t>Pat Leahy</w:t>
      </w:r>
      <w:r w:rsidR="00732183">
        <w:t>: Hoga</w:t>
      </w:r>
      <w:r w:rsidR="002C71FC">
        <w:t xml:space="preserve">n, a male yellow Lab, </w:t>
      </w:r>
      <w:r w:rsidR="00732183">
        <w:t xml:space="preserve">has been guiding </w:t>
      </w:r>
      <w:r w:rsidR="004A4A04">
        <w:t>Pat the past four years in their</w:t>
      </w:r>
      <w:r w:rsidR="009F4E4E">
        <w:t xml:space="preserve"> home area of</w:t>
      </w:r>
      <w:r w:rsidR="004A4A04">
        <w:t xml:space="preserve"> Capitol Hill, Washington DC. The team travels</w:t>
      </w:r>
      <w:r w:rsidR="009F4E4E">
        <w:t xml:space="preserve"> through</w:t>
      </w:r>
      <w:r w:rsidR="005167B8">
        <w:t xml:space="preserve"> </w:t>
      </w:r>
      <w:r w:rsidR="004A4A04">
        <w:t>downtown DC</w:t>
      </w:r>
      <w:r w:rsidR="009F4E4E">
        <w:t xml:space="preserve"> </w:t>
      </w:r>
      <w:proofErr w:type="gramStart"/>
      <w:r w:rsidR="009F4E4E">
        <w:t>where</w:t>
      </w:r>
      <w:proofErr w:type="gramEnd"/>
      <w:r w:rsidR="004A4A04">
        <w:t xml:space="preserve"> Pat works in elections. Pa</w:t>
      </w:r>
      <w:r w:rsidR="002C71FC">
        <w:t>t has completed two years of his term on the Council, having been instrumental in founding the Guide Dog Book Club.</w:t>
      </w:r>
    </w:p>
    <w:p w14:paraId="70739A02" w14:textId="77777777" w:rsidR="00DF2D57" w:rsidRDefault="00DF2D57" w:rsidP="00BA5E03"/>
    <w:p w14:paraId="18F3F738" w14:textId="32FC0318" w:rsidR="00180F89" w:rsidRDefault="00DF2D57" w:rsidP="00BA5E03">
      <w:r>
        <w:t>Mariana Canalizo: Originally from Mexico, Mariana relocated to Miami, Florida ten years ago. She was matched with Einstein, her second guide dog, in 20</w:t>
      </w:r>
      <w:r w:rsidR="00B86C05">
        <w:t>22. Mariana will begi</w:t>
      </w:r>
      <w:r w:rsidR="00180F89">
        <w:t xml:space="preserve">n her career </w:t>
      </w:r>
      <w:r w:rsidR="00B86C05">
        <w:t>in Counseling Rehabilitation at UMASS Boston</w:t>
      </w:r>
      <w:r w:rsidR="003E49A5">
        <w:t xml:space="preserve">. She applied </w:t>
      </w:r>
      <w:r w:rsidR="00E661F3">
        <w:t>to and</w:t>
      </w:r>
      <w:r w:rsidR="003E49A5">
        <w:t xml:space="preserve"> was invited to serve a three-year term on the Graduate Council. </w:t>
      </w:r>
    </w:p>
    <w:p w14:paraId="15E223CD" w14:textId="77777777" w:rsidR="003E49A5" w:rsidRDefault="003E49A5" w:rsidP="00BA5E03"/>
    <w:p w14:paraId="1AE9CE45" w14:textId="22C6B27B" w:rsidR="00CF70A6" w:rsidRDefault="00180F89" w:rsidP="00BA5E03">
      <w:r>
        <w:t>Alex Reese</w:t>
      </w:r>
      <w:r w:rsidR="000707FB">
        <w:t xml:space="preserve">: Since their successful pairing in </w:t>
      </w:r>
      <w:r w:rsidR="00E661F3">
        <w:t>November</w:t>
      </w:r>
      <w:r w:rsidR="000707FB">
        <w:t xml:space="preserve"> 2022, Alex and his first guide dog, Ballou, </w:t>
      </w:r>
      <w:r w:rsidR="00CF70A6">
        <w:t xml:space="preserve">have been living </w:t>
      </w:r>
      <w:r w:rsidR="000707FB">
        <w:t>in Manhattan, NY. Alex has been working remote</w:t>
      </w:r>
      <w:r w:rsidR="00A36310">
        <w:t xml:space="preserve">ly for a media </w:t>
      </w:r>
      <w:r w:rsidR="00E661F3">
        <w:t>agency and</w:t>
      </w:r>
      <w:r w:rsidR="00A36310">
        <w:t xml:space="preserve"> looks forward to the hustle and bustle returning to the office in New York City will bring for him and Ballou.</w:t>
      </w:r>
      <w:r w:rsidR="00CF70A6">
        <w:t xml:space="preserve"> Alex </w:t>
      </w:r>
      <w:r w:rsidR="00634D50">
        <w:t xml:space="preserve">is also a new member </w:t>
      </w:r>
      <w:r w:rsidR="00E661F3">
        <w:t>of</w:t>
      </w:r>
      <w:r w:rsidR="00634D50">
        <w:t xml:space="preserve"> the </w:t>
      </w:r>
      <w:r w:rsidR="00C45530">
        <w:t xml:space="preserve">Graduate </w:t>
      </w:r>
      <w:r w:rsidR="00634D50">
        <w:t>Council.</w:t>
      </w:r>
    </w:p>
    <w:p w14:paraId="5C2A1919" w14:textId="77777777" w:rsidR="00A36310" w:rsidRDefault="00A36310" w:rsidP="00BA5E03"/>
    <w:p w14:paraId="5A902B99" w14:textId="2BDEFA4A" w:rsidR="008E1867" w:rsidRDefault="00A36310" w:rsidP="00BA5E03">
      <w:r>
        <w:lastRenderedPageBreak/>
        <w:t>Pamela M</w:t>
      </w:r>
      <w:r w:rsidR="00865944">
        <w:t>cGonigle</w:t>
      </w:r>
      <w:r w:rsidR="00A87ABE">
        <w:t xml:space="preserve">: </w:t>
      </w:r>
      <w:r w:rsidR="00294375">
        <w:t xml:space="preserve">this is the third new member to the Graduate Council. </w:t>
      </w:r>
      <w:r w:rsidR="00E661F3">
        <w:t>The</w:t>
      </w:r>
      <w:r w:rsidR="00A87ABE">
        <w:t xml:space="preserve"> Guiding Eyes Running Guide Program </w:t>
      </w:r>
      <w:r w:rsidR="00776FD6">
        <w:t xml:space="preserve">(RGP) </w:t>
      </w:r>
      <w:r w:rsidR="00A87ABE">
        <w:t>has matched Pamela wit</w:t>
      </w:r>
      <w:r w:rsidR="00776FD6">
        <w:t>h two qualified dogs from the program. Meta, now retired, was the third successfully trained dog and Pamela’s first guide do</w:t>
      </w:r>
      <w:r w:rsidR="006248E9">
        <w:t xml:space="preserve">g. Mary, a black Labrador, is actively working with Pamela in Pennsylvania, where they live with Pamela’s husband </w:t>
      </w:r>
      <w:r w:rsidR="008E1867">
        <w:t xml:space="preserve">and </w:t>
      </w:r>
      <w:r w:rsidR="00D153D0">
        <w:t>21-year-old</w:t>
      </w:r>
      <w:r w:rsidR="008E1867">
        <w:t xml:space="preserve"> son. Pamela is employed at the Overbrook School for the Blind, where she serves as Director of Development and Communications</w:t>
      </w:r>
      <w:r w:rsidR="00006262">
        <w:t xml:space="preserve">. One of their initiatives is the Blind </w:t>
      </w:r>
      <w:r w:rsidR="00E661F3">
        <w:t>Ameri core</w:t>
      </w:r>
      <w:r w:rsidR="00006262">
        <w:t xml:space="preserve"> Program, whose goal is to address the 80%</w:t>
      </w:r>
    </w:p>
    <w:p w14:paraId="46FF9ECF" w14:textId="02B84063" w:rsidR="000F1E12" w:rsidRDefault="00006262" w:rsidP="00BA5E03">
      <w:r>
        <w:t>Unemployment rate among the blind community</w:t>
      </w:r>
      <w:r w:rsidR="000F1E12">
        <w:t>. In addition to running, Pamela maintains her physical fitness by hiking and weightliftin</w:t>
      </w:r>
      <w:r w:rsidR="00E40ADA">
        <w:t>g.</w:t>
      </w:r>
    </w:p>
    <w:p w14:paraId="3819D917" w14:textId="77777777" w:rsidR="000336A6" w:rsidRDefault="000336A6" w:rsidP="00BA5E03"/>
    <w:p w14:paraId="643587EB" w14:textId="2E2820F2" w:rsidR="000336A6" w:rsidRDefault="000336A6" w:rsidP="00BA5E03">
      <w:r>
        <w:t xml:space="preserve">A few </w:t>
      </w:r>
      <w:r w:rsidR="003640A5">
        <w:t xml:space="preserve">comments </w:t>
      </w:r>
      <w:r>
        <w:t>were made by the following-</w:t>
      </w:r>
    </w:p>
    <w:p w14:paraId="63025ADD" w14:textId="238E554D" w:rsidR="000336A6" w:rsidRDefault="000336A6" w:rsidP="00BA5E03">
      <w:r>
        <w:t>Andre</w:t>
      </w:r>
      <w:r w:rsidR="00601662">
        <w:t>a</w:t>
      </w:r>
      <w:r>
        <w:t>:</w:t>
      </w:r>
      <w:r w:rsidR="00DC66A9">
        <w:t xml:space="preserve"> </w:t>
      </w:r>
      <w:r w:rsidR="00D05F4C">
        <w:t>She e</w:t>
      </w:r>
      <w:r w:rsidR="00DC66A9">
        <w:t xml:space="preserve">ncouraged graduates interested in serving on the Graduate Council to continue applying on an annual basis, even though they </w:t>
      </w:r>
      <w:r w:rsidR="00601662">
        <w:t xml:space="preserve">had </w:t>
      </w:r>
      <w:r w:rsidR="00DC66A9">
        <w:t xml:space="preserve">not </w:t>
      </w:r>
      <w:r w:rsidR="00601662">
        <w:t xml:space="preserve">been </w:t>
      </w:r>
      <w:r w:rsidR="00DC66A9">
        <w:t xml:space="preserve">selected. After several applications, she was invited to fill a vacated term. Andrea held several </w:t>
      </w:r>
      <w:r w:rsidR="00E31096">
        <w:t>offices:</w:t>
      </w:r>
      <w:r w:rsidR="00D05F4C">
        <w:t xml:space="preserve"> Recording Secretary, Vice </w:t>
      </w:r>
      <w:r w:rsidR="00FD0468">
        <w:t>President,</w:t>
      </w:r>
      <w:r w:rsidR="00D05F4C">
        <w:t xml:space="preserve"> and President.</w:t>
      </w:r>
    </w:p>
    <w:p w14:paraId="6F6E7EE5" w14:textId="77777777" w:rsidR="00D05F4C" w:rsidRDefault="00D05F4C" w:rsidP="00BA5E03"/>
    <w:p w14:paraId="1F519457" w14:textId="5F1F0A3F" w:rsidR="00D05F4C" w:rsidRDefault="000336A6" w:rsidP="00BA5E03">
      <w:r>
        <w:t>Pa</w:t>
      </w:r>
      <w:r w:rsidR="00601662">
        <w:t>t: he gave an update on the Guide Dog Book Club</w:t>
      </w:r>
      <w:r w:rsidR="00EE2C76">
        <w:t>. The first discussion, featuring the boo</w:t>
      </w:r>
      <w:r w:rsidR="00545214">
        <w:t xml:space="preserve">k, </w:t>
      </w:r>
      <w:r w:rsidR="00EE2C76">
        <w:t>Trusting Calvi</w:t>
      </w:r>
      <w:r w:rsidR="001908BD">
        <w:t xml:space="preserve">n, written by Sharon Peters, </w:t>
      </w:r>
      <w:r w:rsidR="00EE2C76">
        <w:t>had 75 attendee</w:t>
      </w:r>
      <w:r w:rsidR="00545214">
        <w:t xml:space="preserve">s. The </w:t>
      </w:r>
      <w:r w:rsidR="00EE2C76">
        <w:t xml:space="preserve">second </w:t>
      </w:r>
      <w:r w:rsidR="00E31096">
        <w:t>meeting,</w:t>
      </w:r>
      <w:r w:rsidR="00545214">
        <w:t xml:space="preserve"> with 70 attendees, </w:t>
      </w:r>
      <w:r w:rsidR="00EE2C76">
        <w:t>feature</w:t>
      </w:r>
      <w:r w:rsidR="00545214">
        <w:t xml:space="preserve">d </w:t>
      </w:r>
      <w:r w:rsidR="00747336">
        <w:t>Ch</w:t>
      </w:r>
      <w:r w:rsidR="00545214">
        <w:t>ris</w:t>
      </w:r>
      <w:r w:rsidR="00747336">
        <w:t>tie Bane</w:t>
      </w:r>
      <w:r w:rsidR="00545214">
        <w:t xml:space="preserve">, author of Forward Together. The third </w:t>
      </w:r>
      <w:r w:rsidR="000F3173">
        <w:t>meeting was an interactive discussion between the 30 attendees and Mark</w:t>
      </w:r>
      <w:r w:rsidR="005946EB">
        <w:t xml:space="preserve"> Carlson</w:t>
      </w:r>
      <w:r w:rsidR="000F3173">
        <w:t xml:space="preserve">, author of The Blond Leading the Blind. The next meeting is planned for June; all are welcome to join – graduates/handlers, friends, </w:t>
      </w:r>
      <w:r w:rsidR="00FD0468">
        <w:t>family,</w:t>
      </w:r>
      <w:r w:rsidR="000F3173">
        <w:t xml:space="preserve"> and puppy raisers. Contact the Book Cl</w:t>
      </w:r>
      <w:r w:rsidR="000825CF">
        <w:t xml:space="preserve">ub Team </w:t>
      </w:r>
      <w:r w:rsidR="00356E5A">
        <w:t xml:space="preserve">with feedback and/or suggestions </w:t>
      </w:r>
      <w:r w:rsidR="000825CF">
        <w:t>a</w:t>
      </w:r>
      <w:r w:rsidR="00356E5A">
        <w:t>t:</w:t>
      </w:r>
      <w:r w:rsidR="000825CF">
        <w:t xml:space="preserve"> </w:t>
      </w:r>
      <w:hyperlink r:id="rId8" w:history="1">
        <w:r w:rsidR="000825CF" w:rsidRPr="0034123E">
          <w:rPr>
            <w:rStyle w:val="Hyperlink"/>
          </w:rPr>
          <w:t>guidedogbookclub@gmail.com</w:t>
        </w:r>
      </w:hyperlink>
    </w:p>
    <w:p w14:paraId="178597ED" w14:textId="77777777" w:rsidR="000825CF" w:rsidRDefault="000825CF" w:rsidP="00BA5E03"/>
    <w:p w14:paraId="791715E5" w14:textId="03007EE1" w:rsidR="00612337" w:rsidRDefault="000336A6" w:rsidP="00BA5E03">
      <w:r>
        <w:t>Ashley and Tina</w:t>
      </w:r>
      <w:r w:rsidR="00612337">
        <w:t>: they shared how facilitating the last (February 2024) Grief and Bereavement graduate call impacted them personally, as well as our fellow graduates that participat</w:t>
      </w:r>
      <w:r w:rsidR="000E639B">
        <w:t>ed</w:t>
      </w:r>
      <w:r w:rsidR="00612337">
        <w:t>. Author Ann Chiappetta began the session with a beautiful poem she had written</w:t>
      </w:r>
      <w:r w:rsidR="000E639B">
        <w:t xml:space="preserve">. They look forward to future calls that will help support the needs of graduates, whatever stage of grieving they are </w:t>
      </w:r>
      <w:r w:rsidR="00D153D0">
        <w:t>at.</w:t>
      </w:r>
      <w:r w:rsidR="000E639B">
        <w:t xml:space="preserve"> </w:t>
      </w:r>
    </w:p>
    <w:p w14:paraId="4FD0B023" w14:textId="77777777" w:rsidR="00CC5FAB" w:rsidRDefault="00CC5FAB" w:rsidP="00BA5E03"/>
    <w:p w14:paraId="6A0F4D96" w14:textId="2C36DD33" w:rsidR="003640A5" w:rsidRDefault="003640A5" w:rsidP="00BA5E03">
      <w:r>
        <w:t>Judy:</w:t>
      </w:r>
      <w:r w:rsidR="000825CF">
        <w:t xml:space="preserve"> she writes the monthly Pill Reminder articles. Judy appreciates your feedback and welcomes suggestions. </w:t>
      </w:r>
    </w:p>
    <w:p w14:paraId="3B0F9E5F" w14:textId="77777777" w:rsidR="003640A5" w:rsidRDefault="003640A5" w:rsidP="00BA5E03"/>
    <w:p w14:paraId="7B6032AF" w14:textId="5109ECB9" w:rsidR="00657241" w:rsidRDefault="000336A6" w:rsidP="00BA5E03">
      <w:r>
        <w:t>Jose</w:t>
      </w:r>
      <w:r w:rsidR="00A3652E">
        <w:t xml:space="preserve">: A goal of the Graduate Council is to have its group of members come from </w:t>
      </w:r>
      <w:r w:rsidR="00FD0468">
        <w:t>diverse backgrounds</w:t>
      </w:r>
      <w:r w:rsidR="00E757E1">
        <w:t>. He would like Council to sponsor a monthly call whereby graduates have the opportunity to engage in open discussion</w:t>
      </w:r>
      <w:r w:rsidR="007078C2">
        <w:t xml:space="preserve"> </w:t>
      </w:r>
      <w:r w:rsidR="00E757E1">
        <w:t>with Council member</w:t>
      </w:r>
      <w:r w:rsidR="007078C2">
        <w:t>s, therefore, increase communication. Each of these calls would be topic driven.</w:t>
      </w:r>
    </w:p>
    <w:p w14:paraId="589D9DC8" w14:textId="1B6FC607" w:rsidR="004D5D03" w:rsidRDefault="00C3680C" w:rsidP="00BA5E03">
      <w:r>
        <w:t xml:space="preserve">Graduate Council will </w:t>
      </w:r>
      <w:r w:rsidR="004D5D03">
        <w:t xml:space="preserve">share information and/or comment on </w:t>
      </w:r>
      <w:r w:rsidR="00D231AE">
        <w:t>posts via</w:t>
      </w:r>
      <w:r w:rsidR="004D5D03">
        <w:t xml:space="preserve"> the GEB email list serve and two Facebook groups. </w:t>
      </w:r>
      <w:r w:rsidR="00024780">
        <w:t xml:space="preserve">Council members </w:t>
      </w:r>
      <w:r w:rsidR="00657241">
        <w:t xml:space="preserve">are here for Guiding </w:t>
      </w:r>
      <w:r w:rsidR="00FD0468">
        <w:t>Eyes,</w:t>
      </w:r>
      <w:r>
        <w:t xml:space="preserve"> its staff, graduates, trainers, and instructors.</w:t>
      </w:r>
    </w:p>
    <w:p w14:paraId="40584F5D" w14:textId="03144414" w:rsidR="004D5D03" w:rsidRDefault="004D5D03" w:rsidP="00BA5E03">
      <w:r>
        <w:t xml:space="preserve">Reach out to the Graduate Council at </w:t>
      </w:r>
      <w:hyperlink r:id="rId9" w:history="1">
        <w:r w:rsidRPr="00EF4655">
          <w:rPr>
            <w:rStyle w:val="Hyperlink"/>
          </w:rPr>
          <w:t>gebgradcouncil@gmail.com</w:t>
        </w:r>
      </w:hyperlink>
      <w:r>
        <w:t xml:space="preserve"> if you have any suggestions, questions, or comments for them. </w:t>
      </w:r>
    </w:p>
    <w:sectPr w:rsidR="004D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91927661">
    <w:abstractNumId w:val="19"/>
  </w:num>
  <w:num w:numId="2" w16cid:durableId="276646557">
    <w:abstractNumId w:val="12"/>
  </w:num>
  <w:num w:numId="3" w16cid:durableId="662126529">
    <w:abstractNumId w:val="10"/>
  </w:num>
  <w:num w:numId="4" w16cid:durableId="1397127015">
    <w:abstractNumId w:val="21"/>
  </w:num>
  <w:num w:numId="5" w16cid:durableId="35081019">
    <w:abstractNumId w:val="13"/>
  </w:num>
  <w:num w:numId="6" w16cid:durableId="314577067">
    <w:abstractNumId w:val="16"/>
  </w:num>
  <w:num w:numId="7" w16cid:durableId="520776551">
    <w:abstractNumId w:val="18"/>
  </w:num>
  <w:num w:numId="8" w16cid:durableId="1405639269">
    <w:abstractNumId w:val="9"/>
  </w:num>
  <w:num w:numId="9" w16cid:durableId="1326713328">
    <w:abstractNumId w:val="7"/>
  </w:num>
  <w:num w:numId="10" w16cid:durableId="186527692">
    <w:abstractNumId w:val="6"/>
  </w:num>
  <w:num w:numId="11" w16cid:durableId="271134675">
    <w:abstractNumId w:val="5"/>
  </w:num>
  <w:num w:numId="12" w16cid:durableId="1275944469">
    <w:abstractNumId w:val="4"/>
  </w:num>
  <w:num w:numId="13" w16cid:durableId="1791821891">
    <w:abstractNumId w:val="8"/>
  </w:num>
  <w:num w:numId="14" w16cid:durableId="33698066">
    <w:abstractNumId w:val="3"/>
  </w:num>
  <w:num w:numId="15" w16cid:durableId="723066715">
    <w:abstractNumId w:val="2"/>
  </w:num>
  <w:num w:numId="16" w16cid:durableId="1328363389">
    <w:abstractNumId w:val="1"/>
  </w:num>
  <w:num w:numId="17" w16cid:durableId="594242462">
    <w:abstractNumId w:val="0"/>
  </w:num>
  <w:num w:numId="18" w16cid:durableId="819422712">
    <w:abstractNumId w:val="14"/>
  </w:num>
  <w:num w:numId="19" w16cid:durableId="345140097">
    <w:abstractNumId w:val="15"/>
  </w:num>
  <w:num w:numId="20" w16cid:durableId="881209633">
    <w:abstractNumId w:val="20"/>
  </w:num>
  <w:num w:numId="21" w16cid:durableId="1440106074">
    <w:abstractNumId w:val="17"/>
  </w:num>
  <w:num w:numId="22" w16cid:durableId="1252667738">
    <w:abstractNumId w:val="11"/>
  </w:num>
  <w:num w:numId="23" w16cid:durableId="13309103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03"/>
    <w:rsid w:val="000020B4"/>
    <w:rsid w:val="00006262"/>
    <w:rsid w:val="00006CDF"/>
    <w:rsid w:val="00024780"/>
    <w:rsid w:val="000336A6"/>
    <w:rsid w:val="000707FB"/>
    <w:rsid w:val="00076EA5"/>
    <w:rsid w:val="000811D6"/>
    <w:rsid w:val="000825CF"/>
    <w:rsid w:val="000A6B0D"/>
    <w:rsid w:val="000C06FD"/>
    <w:rsid w:val="000E639B"/>
    <w:rsid w:val="000F1E12"/>
    <w:rsid w:val="000F3173"/>
    <w:rsid w:val="00127C05"/>
    <w:rsid w:val="00141C75"/>
    <w:rsid w:val="00180F89"/>
    <w:rsid w:val="001908BD"/>
    <w:rsid w:val="001E03EC"/>
    <w:rsid w:val="0024617A"/>
    <w:rsid w:val="00277C26"/>
    <w:rsid w:val="00290863"/>
    <w:rsid w:val="00294375"/>
    <w:rsid w:val="002A5280"/>
    <w:rsid w:val="002C71FC"/>
    <w:rsid w:val="002D661A"/>
    <w:rsid w:val="002D7D40"/>
    <w:rsid w:val="00312ADC"/>
    <w:rsid w:val="00333BDA"/>
    <w:rsid w:val="00356E5A"/>
    <w:rsid w:val="003640A5"/>
    <w:rsid w:val="003843E7"/>
    <w:rsid w:val="003E49A5"/>
    <w:rsid w:val="0044603D"/>
    <w:rsid w:val="004A4A04"/>
    <w:rsid w:val="004D5D03"/>
    <w:rsid w:val="004F5A6D"/>
    <w:rsid w:val="00502E72"/>
    <w:rsid w:val="005128BB"/>
    <w:rsid w:val="005167B8"/>
    <w:rsid w:val="00525AF5"/>
    <w:rsid w:val="00545214"/>
    <w:rsid w:val="005946EB"/>
    <w:rsid w:val="005C0B22"/>
    <w:rsid w:val="00601662"/>
    <w:rsid w:val="00603FD3"/>
    <w:rsid w:val="00612337"/>
    <w:rsid w:val="006248E9"/>
    <w:rsid w:val="00634D50"/>
    <w:rsid w:val="00645252"/>
    <w:rsid w:val="00657241"/>
    <w:rsid w:val="006D3D74"/>
    <w:rsid w:val="006E1C60"/>
    <w:rsid w:val="006E2ADD"/>
    <w:rsid w:val="007078C2"/>
    <w:rsid w:val="00714B47"/>
    <w:rsid w:val="00732183"/>
    <w:rsid w:val="00743659"/>
    <w:rsid w:val="0074672E"/>
    <w:rsid w:val="00747336"/>
    <w:rsid w:val="00776FD6"/>
    <w:rsid w:val="00795D1F"/>
    <w:rsid w:val="007B0D98"/>
    <w:rsid w:val="007D5CF8"/>
    <w:rsid w:val="007E1AA3"/>
    <w:rsid w:val="007F1F3B"/>
    <w:rsid w:val="00806D0B"/>
    <w:rsid w:val="0083569A"/>
    <w:rsid w:val="00865944"/>
    <w:rsid w:val="00884710"/>
    <w:rsid w:val="00890539"/>
    <w:rsid w:val="00890638"/>
    <w:rsid w:val="008908AD"/>
    <w:rsid w:val="008B4AEA"/>
    <w:rsid w:val="008B620D"/>
    <w:rsid w:val="008E1867"/>
    <w:rsid w:val="009555A4"/>
    <w:rsid w:val="009D5784"/>
    <w:rsid w:val="009D724D"/>
    <w:rsid w:val="009F10FC"/>
    <w:rsid w:val="009F44D6"/>
    <w:rsid w:val="009F4E4E"/>
    <w:rsid w:val="00A10FFD"/>
    <w:rsid w:val="00A30579"/>
    <w:rsid w:val="00A30E7B"/>
    <w:rsid w:val="00A36310"/>
    <w:rsid w:val="00A3652E"/>
    <w:rsid w:val="00A62D74"/>
    <w:rsid w:val="00A85709"/>
    <w:rsid w:val="00A87ABE"/>
    <w:rsid w:val="00A9204E"/>
    <w:rsid w:val="00A968B0"/>
    <w:rsid w:val="00B0529B"/>
    <w:rsid w:val="00B1609D"/>
    <w:rsid w:val="00B40CE5"/>
    <w:rsid w:val="00B66BC6"/>
    <w:rsid w:val="00B86C05"/>
    <w:rsid w:val="00B938B8"/>
    <w:rsid w:val="00BA5E03"/>
    <w:rsid w:val="00BD51C8"/>
    <w:rsid w:val="00BE2C3E"/>
    <w:rsid w:val="00C3680C"/>
    <w:rsid w:val="00C452BD"/>
    <w:rsid w:val="00C45530"/>
    <w:rsid w:val="00C45A14"/>
    <w:rsid w:val="00CC5FAB"/>
    <w:rsid w:val="00CF2829"/>
    <w:rsid w:val="00CF70A6"/>
    <w:rsid w:val="00D05F4C"/>
    <w:rsid w:val="00D153D0"/>
    <w:rsid w:val="00D231AE"/>
    <w:rsid w:val="00DB47FD"/>
    <w:rsid w:val="00DC0BB6"/>
    <w:rsid w:val="00DC66A9"/>
    <w:rsid w:val="00DF2D57"/>
    <w:rsid w:val="00E31096"/>
    <w:rsid w:val="00E40ADA"/>
    <w:rsid w:val="00E661F3"/>
    <w:rsid w:val="00E757E1"/>
    <w:rsid w:val="00E91EAC"/>
    <w:rsid w:val="00EB4029"/>
    <w:rsid w:val="00EE18CF"/>
    <w:rsid w:val="00EE2C76"/>
    <w:rsid w:val="00F114B5"/>
    <w:rsid w:val="00F86A95"/>
    <w:rsid w:val="00F87D29"/>
    <w:rsid w:val="00FD0468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86E6"/>
  <w15:chartTrackingRefBased/>
  <w15:docId w15:val="{C95C5DA8-D1E6-4E2C-B740-E947C94B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0F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edogbookclub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bgradcounci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hsp\AppData\Local\Microsoft\Office\16.0\DTS\en-US%7bD69DEB35-25D9-47F7-8E40-14BF468A41E2%7d\%7b66FF4CFD-A18E-424C-8782-BB207EB1A13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{66FF4CFD-A18E-424C-8782-BB207EB1A13F}tf02786999_win32</Template>
  <TotalTime>2622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Morrow</dc:creator>
  <cp:keywords/>
  <dc:description/>
  <cp:lastModifiedBy>Melissa Carney</cp:lastModifiedBy>
  <cp:revision>59</cp:revision>
  <dcterms:created xsi:type="dcterms:W3CDTF">2024-04-29T14:37:00Z</dcterms:created>
  <dcterms:modified xsi:type="dcterms:W3CDTF">2024-06-24T20:12:00Z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